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63A8F3"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103</w:t>
      </w:r>
      <w:r>
        <w:rPr>
          <w:b/>
          <w:i/>
          <w:noProof/>
          <w:sz w:val="28"/>
        </w:rPr>
        <w:tab/>
      </w:r>
      <w:fldSimple w:instr=" DOCPROPERTY  Tdoc#  \* MERGEFORMAT ">
        <w:r w:rsidR="005E2C0E">
          <w:rPr>
            <w:b/>
            <w:i/>
            <w:noProof/>
            <w:sz w:val="28"/>
          </w:rPr>
          <w:t>S1-23</w:t>
        </w:r>
        <w:r w:rsidR="009303BC">
          <w:rPr>
            <w:b/>
            <w:i/>
            <w:noProof/>
            <w:sz w:val="28"/>
          </w:rPr>
          <w:t>2</w:t>
        </w:r>
      </w:fldSimple>
      <w:r w:rsidR="00017CA8">
        <w:rPr>
          <w:b/>
          <w:i/>
          <w:noProof/>
          <w:sz w:val="28"/>
        </w:rPr>
        <w:t>631</w:t>
      </w:r>
    </w:p>
    <w:p w14:paraId="7CB45193" w14:textId="2371B9FA" w:rsidR="001E41F3" w:rsidRDefault="00BE2BCC" w:rsidP="005E2C44">
      <w:pPr>
        <w:pStyle w:val="CRCoverPage"/>
        <w:outlineLvl w:val="0"/>
        <w:rPr>
          <w:b/>
          <w:noProof/>
          <w:sz w:val="24"/>
        </w:rPr>
      </w:pPr>
      <w:r>
        <w:rPr>
          <w:rFonts w:eastAsia="MS Mincho" w:cs="Arial"/>
          <w:b/>
          <w:sz w:val="24"/>
          <w:szCs w:val="24"/>
          <w:lang w:eastAsia="ja-JP"/>
        </w:rPr>
        <w:t>Gothenburg</w:t>
      </w:r>
      <w:r w:rsidR="001E41F3">
        <w:rPr>
          <w:b/>
          <w:noProof/>
          <w:sz w:val="24"/>
        </w:rPr>
        <w:t xml:space="preserve">, </w:t>
      </w:r>
      <w:r w:rsidR="00455880">
        <w:rPr>
          <w:b/>
          <w:noProof/>
          <w:sz w:val="24"/>
        </w:rPr>
        <w:t>Sweden,</w:t>
      </w:r>
      <w:r w:rsidR="001E41F3">
        <w:rPr>
          <w:b/>
          <w:noProof/>
          <w:sz w:val="24"/>
        </w:rPr>
        <w:t xml:space="preserve"> </w:t>
      </w:r>
      <w:fldSimple w:instr=" DOCPROPERTY  StartDate  \* MERGEFORMAT ">
        <w:r w:rsidR="00455880">
          <w:rPr>
            <w:b/>
            <w:noProof/>
            <w:sz w:val="24"/>
          </w:rPr>
          <w:t>21-25 August</w:t>
        </w:r>
      </w:fldSimple>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ACDC6" w:rsidR="001E41F3" w:rsidRPr="00410371" w:rsidRDefault="00000000" w:rsidP="00E13F3D">
            <w:pPr>
              <w:pStyle w:val="CRCoverPage"/>
              <w:spacing w:after="0"/>
              <w:jc w:val="right"/>
              <w:rPr>
                <w:b/>
                <w:noProof/>
                <w:sz w:val="28"/>
              </w:rPr>
            </w:pPr>
            <w:fldSimple w:instr=" DOCPROPERTY  Spec#  \* MERGEFORMAT ">
              <w:r w:rsidR="0090712B">
                <w:rPr>
                  <w:b/>
                  <w:noProof/>
                  <w:sz w:val="28"/>
                </w:rPr>
                <w:t>2</w:t>
              </w:r>
              <w:r w:rsidR="00CD552B">
                <w:rPr>
                  <w:b/>
                  <w:noProof/>
                  <w:sz w:val="28"/>
                </w:rPr>
                <w:t>2</w:t>
              </w:r>
              <w:r w:rsidR="0090712B">
                <w:rPr>
                  <w:b/>
                  <w:noProof/>
                  <w:sz w:val="28"/>
                </w:rPr>
                <w:t>.837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DC1B9" w:rsidR="001E41F3" w:rsidRPr="00410371" w:rsidRDefault="00173650" w:rsidP="00547111">
            <w:pPr>
              <w:pStyle w:val="CRCoverPage"/>
              <w:spacing w:after="0"/>
              <w:rPr>
                <w:noProof/>
              </w:rPr>
            </w:pPr>
            <w:r>
              <w:rPr>
                <w:b/>
                <w:noProof/>
                <w:sz w:val="28"/>
              </w:rPr>
              <w:t>00</w:t>
            </w:r>
            <w:r w:rsidR="009303BC">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4DD6F" w:rsidR="001E41F3" w:rsidRPr="00410371" w:rsidRDefault="009A250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A7525" w:rsidR="001E41F3" w:rsidRPr="00410371" w:rsidRDefault="00000000">
            <w:pPr>
              <w:pStyle w:val="CRCoverPage"/>
              <w:spacing w:after="0"/>
              <w:jc w:val="center"/>
              <w:rPr>
                <w:noProof/>
                <w:sz w:val="28"/>
              </w:rPr>
            </w:pPr>
            <w:fldSimple w:instr=" DOCPROPERTY  Version  \* MERGEFORMAT ">
              <w:r w:rsidR="0090712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502F8" w:rsidR="00F25D98" w:rsidRDefault="000E02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3256B" w:rsidR="00F25D98" w:rsidRDefault="000E02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1D128" w:rsidR="001E41F3" w:rsidRDefault="00000000">
            <w:pPr>
              <w:pStyle w:val="CRCoverPage"/>
              <w:spacing w:after="0"/>
              <w:ind w:left="100"/>
              <w:rPr>
                <w:noProof/>
              </w:rPr>
            </w:pPr>
            <w:fldSimple w:instr=" DOCPROPERTY  CrTitle  \* MERGEFORMAT ">
              <w:r w:rsidR="005E2C0E">
                <w:t>Modification of the consolidated functional requirements</w:t>
              </w:r>
            </w:fldSimple>
            <w:r w:rsidR="009303BC">
              <w:t xml:space="preserve">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D9F56" w:rsidR="001E41F3" w:rsidRDefault="00000000">
            <w:pPr>
              <w:pStyle w:val="CRCoverPage"/>
              <w:spacing w:after="0"/>
              <w:ind w:left="100"/>
              <w:rPr>
                <w:noProof/>
              </w:rPr>
            </w:pPr>
            <w:fldSimple w:instr=" DOCPROPERTY  SourceIfWg  \* MERGEFORMAT ">
              <w:r w:rsidR="00297A33">
                <w:rPr>
                  <w:noProof/>
                </w:rPr>
                <w:t>Deutsche Telekom</w:t>
              </w:r>
            </w:fldSimple>
            <w:r w:rsidR="00FD4176">
              <w:rPr>
                <w:noProof/>
              </w:rPr>
              <w:t>, Huawei</w:t>
            </w:r>
            <w:r w:rsidR="00745A2A">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000000" w:rsidP="00547111">
            <w:pPr>
              <w:pStyle w:val="CRCoverPage"/>
              <w:spacing w:after="0"/>
              <w:ind w:left="100"/>
              <w:rPr>
                <w:noProof/>
              </w:rPr>
            </w:pPr>
            <w:fldSimple w:instr=" DOCPROPERTY  SourceIfTsg  \* MERGEFORMAT ">
              <w:r w:rsidR="00297A33">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2C815" w:rsidR="001E41F3" w:rsidRDefault="00000000">
            <w:pPr>
              <w:pStyle w:val="CRCoverPage"/>
              <w:spacing w:after="0"/>
              <w:ind w:left="100"/>
              <w:rPr>
                <w:noProof/>
              </w:rPr>
            </w:pPr>
            <w:fldSimple w:instr=" DOCPROPERTY  RelatedWis  \* MERGEFORMAT ">
              <w:r w:rsidR="00297A33">
                <w:rPr>
                  <w:noProof/>
                </w:rPr>
                <w:t>FS_Sensing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F1615" w:rsidR="001E41F3" w:rsidRDefault="00000000">
            <w:pPr>
              <w:pStyle w:val="CRCoverPage"/>
              <w:spacing w:after="0"/>
              <w:ind w:left="100"/>
              <w:rPr>
                <w:noProof/>
              </w:rPr>
            </w:pPr>
            <w:fldSimple w:instr=" DOCPROPERTY  ResDate  \* MERGEFORMAT ">
              <w:r w:rsidR="00FD48F2">
                <w:rPr>
                  <w:noProof/>
                </w:rPr>
                <w:t>2023-06-30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AE93" w:rsidR="001E41F3" w:rsidRDefault="00000000" w:rsidP="00D24991">
            <w:pPr>
              <w:pStyle w:val="CRCoverPage"/>
              <w:spacing w:after="0"/>
              <w:ind w:left="100" w:right="-609"/>
              <w:rPr>
                <w:b/>
                <w:noProof/>
              </w:rPr>
            </w:pPr>
            <w:fldSimple w:instr=" DOCPROPERTY  Cat  \* MERGEFORMAT ">
              <w:r w:rsidR="00FA73B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2D906" w:rsidR="001E41F3" w:rsidRDefault="00000000">
            <w:pPr>
              <w:pStyle w:val="CRCoverPage"/>
              <w:spacing w:after="0"/>
              <w:ind w:left="100"/>
              <w:rPr>
                <w:noProof/>
              </w:rPr>
            </w:pPr>
            <w:fldSimple w:instr=" DOCPROPERTY  Release  \* MERGEFORMAT ">
              <w:r w:rsidR="00D24991">
                <w:rPr>
                  <w:noProof/>
                </w:rPr>
                <w:t>Rel</w:t>
              </w:r>
              <w:r w:rsidR="00FD48F2">
                <w:rPr>
                  <w:noProof/>
                </w:rPr>
                <w:t>-1</w:t>
              </w:r>
              <w:r w:rsidR="00F3027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4D5C2" w14:textId="7382973D" w:rsidR="001E41F3" w:rsidRDefault="002A7353">
            <w:pPr>
              <w:pStyle w:val="CRCoverPage"/>
              <w:spacing w:after="0"/>
              <w:ind w:left="100"/>
              <w:rPr>
                <w:noProof/>
              </w:rPr>
            </w:pPr>
            <w:r>
              <w:rPr>
                <w:noProof/>
              </w:rPr>
              <w:t>Last meeting SA1#102 subsections headings were not completely identified and this CR introduces discussed during the drafting calls subsections of the consolidated requirements.</w:t>
            </w:r>
            <w:r w:rsidR="00AA414F">
              <w:rPr>
                <w:noProof/>
              </w:rPr>
              <w:t xml:space="preserve"> There are also small changes in some of the CPRs.</w:t>
            </w:r>
          </w:p>
          <w:p w14:paraId="708AA7DE" w14:textId="7D718013" w:rsidR="002A7353" w:rsidRDefault="002A7353">
            <w:pPr>
              <w:pStyle w:val="CRCoverPage"/>
              <w:spacing w:after="0"/>
              <w:ind w:left="100"/>
              <w:rPr>
                <w:noProof/>
              </w:rPr>
            </w:pPr>
            <w:r>
              <w:rPr>
                <w:noProof/>
              </w:rPr>
              <w:t>In addition there is proposal to approve additional CPRs added as output of DP S1-</w:t>
            </w:r>
            <w:r w:rsidR="00D4368F">
              <w:rPr>
                <w:noProof/>
              </w:rPr>
              <w:t>232245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57738F" w:rsidR="001E41F3" w:rsidRDefault="002A7353">
            <w:pPr>
              <w:pStyle w:val="CRCoverPage"/>
              <w:spacing w:after="0"/>
              <w:ind w:left="100"/>
              <w:rPr>
                <w:noProof/>
              </w:rPr>
            </w:pPr>
            <w:r>
              <w:rPr>
                <w:noProof/>
              </w:rPr>
              <w:t>Introduction of new subsections of consolidated functional requirements and new CPRs.</w:t>
            </w:r>
            <w:r w:rsidR="006921FF">
              <w:rPr>
                <w:noProof/>
              </w:rPr>
              <w:t xml:space="preserve"> Modification in some of the existing CPRs.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07399" w:rsidR="001E41F3" w:rsidRDefault="002A7353">
            <w:pPr>
              <w:pStyle w:val="CRCoverPage"/>
              <w:spacing w:after="0"/>
              <w:ind w:left="100"/>
              <w:rPr>
                <w:noProof/>
              </w:rPr>
            </w:pPr>
            <w:r>
              <w:rPr>
                <w:noProof/>
              </w:rPr>
              <w:t>The consolidated functional requirements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5AB1B" w:rsidR="001E41F3" w:rsidRDefault="004048F5">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81D75E" w:rsidR="001E41F3" w:rsidRDefault="008D10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45F5A" w:rsidR="001E41F3" w:rsidRDefault="008D10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263FA" w:rsidR="001E41F3" w:rsidRDefault="008D10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D22351" w:rsidR="008863B9" w:rsidRDefault="00017CA8">
            <w:pPr>
              <w:pStyle w:val="CRCoverPage"/>
              <w:spacing w:after="0"/>
              <w:ind w:left="100"/>
              <w:rPr>
                <w:noProof/>
              </w:rPr>
            </w:pPr>
            <w:r>
              <w:rPr>
                <w:noProof/>
              </w:rPr>
              <w:t xml:space="preserve">S1-232436, </w:t>
            </w:r>
            <w:r w:rsidR="00734580">
              <w:rPr>
                <w:noProof/>
              </w:rPr>
              <w:t xml:space="preserve">S1-232434, </w:t>
            </w:r>
            <w:r w:rsidR="00541CB7">
              <w:rPr>
                <w:noProof/>
              </w:rPr>
              <w:t>S1-232285, S1-232067</w:t>
            </w:r>
          </w:p>
        </w:tc>
      </w:tr>
    </w:tbl>
    <w:p w14:paraId="17759814" w14:textId="77777777" w:rsidR="001E41F3" w:rsidRDefault="001E41F3">
      <w:pPr>
        <w:pStyle w:val="CRCoverPage"/>
        <w:spacing w:after="0"/>
        <w:rPr>
          <w:noProof/>
          <w:sz w:val="8"/>
          <w:szCs w:val="8"/>
        </w:rPr>
      </w:pPr>
    </w:p>
    <w:p w14:paraId="785A4823" w14:textId="77777777" w:rsidR="001E41F3" w:rsidRDefault="001E41F3">
      <w:pPr>
        <w:rPr>
          <w:noProof/>
        </w:rPr>
      </w:pPr>
    </w:p>
    <w:p w14:paraId="7DC0255E" w14:textId="77777777" w:rsidR="00FA73B0" w:rsidRDefault="00FA73B0">
      <w:pPr>
        <w:rPr>
          <w:noProof/>
        </w:rPr>
      </w:pPr>
    </w:p>
    <w:p w14:paraId="2C5A99DC" w14:textId="77777777" w:rsidR="00FA73B0" w:rsidRDefault="00FA73B0">
      <w:pPr>
        <w:rPr>
          <w:noProof/>
        </w:rPr>
      </w:pPr>
    </w:p>
    <w:p w14:paraId="164E74B8" w14:textId="77777777" w:rsidR="00FA73B0" w:rsidRDefault="00FA73B0">
      <w:pPr>
        <w:rPr>
          <w:noProof/>
        </w:rPr>
      </w:pPr>
    </w:p>
    <w:p w14:paraId="5274C3C5" w14:textId="77777777" w:rsidR="00FA73B0" w:rsidRDefault="00FA73B0" w:rsidP="00FA73B0">
      <w:pPr>
        <w:rPr>
          <w:noProof/>
          <w:lang w:val="en-US"/>
        </w:rPr>
      </w:pPr>
    </w:p>
    <w:p w14:paraId="4840AE2D" w14:textId="77777777" w:rsidR="00765FB6" w:rsidRPr="008A5E86" w:rsidRDefault="00765FB6" w:rsidP="00FA73B0">
      <w:pPr>
        <w:rPr>
          <w:noProof/>
          <w:lang w:val="en-US"/>
        </w:rPr>
      </w:pPr>
    </w:p>
    <w:p w14:paraId="648745FD" w14:textId="77777777"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7719A3FC" w14:textId="77777777" w:rsidR="00FA73B0" w:rsidRDefault="00FA73B0" w:rsidP="00FA73B0">
      <w:pPr>
        <w:pStyle w:val="berschrift2"/>
        <w:rPr>
          <w:ins w:id="1" w:author="DT" w:date="2023-06-29T13:48:00Z"/>
        </w:rPr>
      </w:pPr>
      <w:bookmarkStart w:id="2" w:name="_Toc99442486"/>
      <w:bookmarkStart w:id="3" w:name="_Toc136368532"/>
      <w:bookmarkStart w:id="4" w:name="_Toc136853925"/>
      <w:r>
        <w:t>7.1</w:t>
      </w:r>
      <w:r>
        <w:tab/>
        <w:t>Consolidated functional requirements</w:t>
      </w:r>
      <w:bookmarkEnd w:id="2"/>
      <w:bookmarkEnd w:id="3"/>
      <w:bookmarkEnd w:id="4"/>
    </w:p>
    <w:p w14:paraId="120C266B" w14:textId="40D630D2" w:rsidR="0098300E" w:rsidRPr="0098300E" w:rsidRDefault="0098300E" w:rsidP="0098300E">
      <w:pPr>
        <w:pStyle w:val="berschrift3"/>
        <w:overflowPunct w:val="0"/>
        <w:autoSpaceDE w:val="0"/>
        <w:autoSpaceDN w:val="0"/>
        <w:adjustRightInd w:val="0"/>
        <w:textAlignment w:val="baseline"/>
      </w:pPr>
      <w:ins w:id="5" w:author="DT" w:date="2023-06-29T13:48:00Z">
        <w:r>
          <w:t xml:space="preserve">7.1.1 </w:t>
        </w:r>
      </w:ins>
      <w:ins w:id="6" w:author="DT" w:date="2023-06-29T13:49:00Z">
        <w:r>
          <w:rPr>
            <w:lang w:eastAsia="en-GB"/>
          </w:rPr>
          <w:t>General</w:t>
        </w:r>
      </w:ins>
    </w:p>
    <w:p w14:paraId="6A7C11B4" w14:textId="46B5521C" w:rsidR="007A2782" w:rsidDel="007A2782" w:rsidRDefault="007A2782" w:rsidP="007A2782">
      <w:pPr>
        <w:pStyle w:val="TH"/>
        <w:rPr>
          <w:del w:id="7" w:author="DT" w:date="2023-08-21T15:34:00Z"/>
          <w:lang w:eastAsia="ko-KR"/>
        </w:rPr>
      </w:pPr>
      <w:del w:id="8" w:author="DT" w:date="2023-08-21T15:34:00Z">
        <w:r w:rsidDel="007A2782">
          <w:delText>Table a</w:delText>
        </w:r>
        <w:r w:rsidDel="007A2782">
          <w:rPr>
            <w:rFonts w:eastAsia="DengXian"/>
          </w:rPr>
          <w:delText xml:space="preserve"> </w:delText>
        </w:r>
        <w:r w:rsidDel="007A2782">
          <w:delText>– Sensing configuration and authorization Consolidated Requirements</w:delText>
        </w:r>
      </w:del>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7A2782" w:rsidDel="007A2782" w14:paraId="657A395B" w14:textId="5C5AD67A" w:rsidTr="007A2782">
        <w:trPr>
          <w:cantSplit/>
          <w:tblHeader/>
          <w:del w:id="9" w:author="DT" w:date="2023-08-21T15:34:00Z"/>
        </w:trPr>
        <w:tc>
          <w:tcPr>
            <w:tcW w:w="1134" w:type="dxa"/>
            <w:tcBorders>
              <w:top w:val="single" w:sz="4" w:space="0" w:color="auto"/>
              <w:left w:val="single" w:sz="4" w:space="0" w:color="auto"/>
              <w:bottom w:val="single" w:sz="4" w:space="0" w:color="auto"/>
              <w:right w:val="single" w:sz="4" w:space="0" w:color="auto"/>
            </w:tcBorders>
            <w:hideMark/>
          </w:tcPr>
          <w:p w14:paraId="34C01DFA" w14:textId="092474CC" w:rsidR="007A2782" w:rsidDel="007A2782" w:rsidRDefault="007A2782">
            <w:pPr>
              <w:pStyle w:val="TAH"/>
              <w:rPr>
                <w:del w:id="10" w:author="DT" w:date="2023-08-21T15:34:00Z"/>
                <w:lang w:eastAsia="en-GB"/>
              </w:rPr>
            </w:pPr>
            <w:del w:id="11" w:author="DT" w:date="2023-08-21T15:34:00Z">
              <w:r w:rsidDel="007A2782">
                <w:delText>CPR #</w:delText>
              </w:r>
            </w:del>
          </w:p>
        </w:tc>
        <w:tc>
          <w:tcPr>
            <w:tcW w:w="4536" w:type="dxa"/>
            <w:tcBorders>
              <w:top w:val="single" w:sz="4" w:space="0" w:color="auto"/>
              <w:left w:val="single" w:sz="4" w:space="0" w:color="auto"/>
              <w:bottom w:val="single" w:sz="4" w:space="0" w:color="auto"/>
              <w:right w:val="single" w:sz="4" w:space="0" w:color="auto"/>
            </w:tcBorders>
            <w:hideMark/>
          </w:tcPr>
          <w:p w14:paraId="494AD5C3" w14:textId="0B959790" w:rsidR="007A2782" w:rsidDel="007A2782" w:rsidRDefault="007A2782">
            <w:pPr>
              <w:pStyle w:val="TAH"/>
              <w:rPr>
                <w:del w:id="12" w:author="DT" w:date="2023-08-21T15:34:00Z"/>
              </w:rPr>
            </w:pPr>
            <w:del w:id="13" w:author="DT" w:date="2023-08-21T15:34:00Z">
              <w:r w:rsidDel="007A2782">
                <w:delText>Consolidated Potential Requirement</w:delText>
              </w:r>
            </w:del>
          </w:p>
        </w:tc>
        <w:tc>
          <w:tcPr>
            <w:tcW w:w="1701" w:type="dxa"/>
            <w:tcBorders>
              <w:top w:val="single" w:sz="4" w:space="0" w:color="auto"/>
              <w:left w:val="single" w:sz="4" w:space="0" w:color="auto"/>
              <w:bottom w:val="single" w:sz="4" w:space="0" w:color="auto"/>
              <w:right w:val="single" w:sz="4" w:space="0" w:color="auto"/>
            </w:tcBorders>
            <w:hideMark/>
          </w:tcPr>
          <w:p w14:paraId="56F780CA" w14:textId="3D7983AE" w:rsidR="007A2782" w:rsidDel="007A2782" w:rsidRDefault="007A2782">
            <w:pPr>
              <w:pStyle w:val="TAH"/>
              <w:rPr>
                <w:del w:id="14" w:author="DT" w:date="2023-08-21T15:34:00Z"/>
              </w:rPr>
            </w:pPr>
            <w:del w:id="15" w:author="DT" w:date="2023-08-21T15:34:00Z">
              <w:r w:rsidDel="007A2782">
                <w:delText>Original PR #</w:delText>
              </w:r>
            </w:del>
          </w:p>
        </w:tc>
        <w:tc>
          <w:tcPr>
            <w:tcW w:w="2268" w:type="dxa"/>
            <w:tcBorders>
              <w:top w:val="single" w:sz="4" w:space="0" w:color="auto"/>
              <w:left w:val="single" w:sz="4" w:space="0" w:color="auto"/>
              <w:bottom w:val="single" w:sz="4" w:space="0" w:color="auto"/>
              <w:right w:val="single" w:sz="4" w:space="0" w:color="auto"/>
            </w:tcBorders>
            <w:hideMark/>
          </w:tcPr>
          <w:p w14:paraId="7014B540" w14:textId="73609C58" w:rsidR="007A2782" w:rsidDel="007A2782" w:rsidRDefault="007A2782">
            <w:pPr>
              <w:pStyle w:val="TAH"/>
              <w:rPr>
                <w:del w:id="16" w:author="DT" w:date="2023-08-21T15:34:00Z"/>
              </w:rPr>
            </w:pPr>
            <w:del w:id="17" w:author="DT" w:date="2023-08-21T15:34:00Z">
              <w:r w:rsidDel="007A2782">
                <w:delText>Comment</w:delText>
              </w:r>
            </w:del>
          </w:p>
        </w:tc>
      </w:tr>
      <w:tr w:rsidR="007A2782" w:rsidDel="007A2782" w14:paraId="5DA69239" w14:textId="1BC19021" w:rsidTr="007A2782">
        <w:trPr>
          <w:cantSplit/>
          <w:del w:id="18" w:author="DT" w:date="2023-08-21T15:34:00Z"/>
        </w:trPr>
        <w:tc>
          <w:tcPr>
            <w:tcW w:w="1134" w:type="dxa"/>
            <w:tcBorders>
              <w:top w:val="single" w:sz="4" w:space="0" w:color="auto"/>
              <w:left w:val="single" w:sz="4" w:space="0" w:color="auto"/>
              <w:bottom w:val="single" w:sz="4" w:space="0" w:color="auto"/>
              <w:right w:val="single" w:sz="4" w:space="0" w:color="auto"/>
            </w:tcBorders>
          </w:tcPr>
          <w:p w14:paraId="1CF7417C" w14:textId="23E2DF90" w:rsidR="007A2782" w:rsidDel="007A2782" w:rsidRDefault="007A2782">
            <w:pPr>
              <w:pStyle w:val="EditorsNote"/>
              <w:rPr>
                <w:del w:id="19" w:author="DT" w:date="2023-08-21T15:34:00Z"/>
                <w:rFonts w:eastAsia="Malgun Gothic"/>
              </w:rPr>
            </w:pPr>
          </w:p>
        </w:tc>
        <w:tc>
          <w:tcPr>
            <w:tcW w:w="4536" w:type="dxa"/>
            <w:tcBorders>
              <w:top w:val="single" w:sz="4" w:space="0" w:color="auto"/>
              <w:left w:val="single" w:sz="4" w:space="0" w:color="auto"/>
              <w:bottom w:val="single" w:sz="4" w:space="0" w:color="auto"/>
              <w:right w:val="single" w:sz="4" w:space="0" w:color="auto"/>
            </w:tcBorders>
            <w:hideMark/>
          </w:tcPr>
          <w:p w14:paraId="5497FB53" w14:textId="5C2422C7" w:rsidR="007A2782" w:rsidDel="007A2782" w:rsidRDefault="007A2782">
            <w:pPr>
              <w:rPr>
                <w:del w:id="20" w:author="DT" w:date="2023-08-21T15:34:00Z"/>
                <w:rFonts w:eastAsia="Malgun Gothic"/>
                <w:lang w:eastAsia="ko-KR"/>
              </w:rPr>
            </w:pPr>
            <w:del w:id="21" w:author="DT" w:date="2023-08-21T15:34:00Z">
              <w:r w:rsidDel="007A2782">
                <w:rPr>
                  <w:rFonts w:eastAsia="Malgun Gothic"/>
                </w:rPr>
                <w:delText>The 5G system shall be able to provide mechanisms for an MNO to configure UEs supporting V2X application for 5G Wireless sensing service when not served by RAN.</w:delText>
              </w:r>
            </w:del>
          </w:p>
        </w:tc>
        <w:tc>
          <w:tcPr>
            <w:tcW w:w="1701" w:type="dxa"/>
            <w:tcBorders>
              <w:top w:val="single" w:sz="4" w:space="0" w:color="auto"/>
              <w:left w:val="single" w:sz="4" w:space="0" w:color="auto"/>
              <w:bottom w:val="single" w:sz="4" w:space="0" w:color="auto"/>
              <w:right w:val="single" w:sz="4" w:space="0" w:color="auto"/>
            </w:tcBorders>
            <w:hideMark/>
          </w:tcPr>
          <w:p w14:paraId="659191B7" w14:textId="34AF7FB6" w:rsidR="007A2782" w:rsidDel="007A2782" w:rsidRDefault="007A2782">
            <w:pPr>
              <w:rPr>
                <w:del w:id="22" w:author="DT" w:date="2023-08-21T15:34:00Z"/>
                <w:rFonts w:eastAsia="Malgun Gothic"/>
                <w:lang w:eastAsia="ko-KR"/>
              </w:rPr>
            </w:pPr>
            <w:del w:id="23" w:author="DT" w:date="2023-08-21T15:34:00Z">
              <w:r w:rsidDel="007A2782">
                <w:rPr>
                  <w:rFonts w:eastAsia="Malgun Gothic"/>
                  <w:lang w:eastAsia="ko-KR"/>
                </w:rPr>
                <w:delText>PR 5.30.6-1</w:delText>
              </w:r>
            </w:del>
          </w:p>
        </w:tc>
        <w:tc>
          <w:tcPr>
            <w:tcW w:w="2268" w:type="dxa"/>
            <w:tcBorders>
              <w:top w:val="single" w:sz="4" w:space="0" w:color="auto"/>
              <w:left w:val="single" w:sz="4" w:space="0" w:color="auto"/>
              <w:bottom w:val="single" w:sz="4" w:space="0" w:color="auto"/>
              <w:right w:val="single" w:sz="4" w:space="0" w:color="auto"/>
            </w:tcBorders>
          </w:tcPr>
          <w:p w14:paraId="1C900F45" w14:textId="4BC33B2A" w:rsidR="007A2782" w:rsidDel="007A2782" w:rsidRDefault="007A2782">
            <w:pPr>
              <w:pStyle w:val="EditorsNote"/>
              <w:ind w:left="0" w:firstLine="0"/>
              <w:rPr>
                <w:del w:id="24" w:author="DT" w:date="2023-08-21T15:34:00Z"/>
                <w:rFonts w:eastAsia="Malgun Gothic"/>
                <w:color w:val="auto"/>
                <w:lang w:eastAsia="ko-KR"/>
              </w:rPr>
            </w:pPr>
            <w:bookmarkStart w:id="25" w:name="_MCCTEMPBM_CRPT81540183___2"/>
            <w:bookmarkEnd w:id="25"/>
          </w:p>
        </w:tc>
      </w:tr>
      <w:tr w:rsidR="007A2782" w:rsidDel="007A2782" w14:paraId="026A64DF" w14:textId="3D26921C" w:rsidTr="007A2782">
        <w:trPr>
          <w:cantSplit/>
          <w:del w:id="26" w:author="DT" w:date="2023-08-21T15:34:00Z"/>
        </w:trPr>
        <w:tc>
          <w:tcPr>
            <w:tcW w:w="1134" w:type="dxa"/>
            <w:tcBorders>
              <w:top w:val="single" w:sz="4" w:space="0" w:color="auto"/>
              <w:left w:val="single" w:sz="4" w:space="0" w:color="auto"/>
              <w:bottom w:val="single" w:sz="4" w:space="0" w:color="auto"/>
              <w:right w:val="single" w:sz="4" w:space="0" w:color="auto"/>
            </w:tcBorders>
          </w:tcPr>
          <w:p w14:paraId="5A446B79" w14:textId="6BC2FB9B" w:rsidR="007A2782" w:rsidDel="007A2782" w:rsidRDefault="007A2782">
            <w:pPr>
              <w:pStyle w:val="EditorsNote"/>
              <w:ind w:left="0" w:firstLine="0"/>
              <w:rPr>
                <w:del w:id="27" w:author="DT" w:date="2023-08-21T15:34:00Z"/>
                <w:rFonts w:eastAsia="Malgun Gothic"/>
                <w:color w:val="auto"/>
                <w:lang w:eastAsia="ko-KR"/>
              </w:rPr>
            </w:pPr>
            <w:bookmarkStart w:id="28" w:name="_MCCTEMPBM_CRPT81540184___2" w:colFirst="0" w:colLast="2"/>
          </w:p>
        </w:tc>
        <w:tc>
          <w:tcPr>
            <w:tcW w:w="4536" w:type="dxa"/>
            <w:tcBorders>
              <w:top w:val="single" w:sz="4" w:space="0" w:color="auto"/>
              <w:left w:val="single" w:sz="4" w:space="0" w:color="auto"/>
              <w:bottom w:val="single" w:sz="4" w:space="0" w:color="auto"/>
              <w:right w:val="single" w:sz="4" w:space="0" w:color="auto"/>
            </w:tcBorders>
          </w:tcPr>
          <w:p w14:paraId="0DDBE7D6" w14:textId="323B5D4C" w:rsidR="007A2782" w:rsidDel="007A2782" w:rsidRDefault="007A2782">
            <w:pPr>
              <w:pStyle w:val="EditorsNote"/>
              <w:ind w:left="0" w:firstLine="0"/>
              <w:rPr>
                <w:del w:id="29" w:author="DT" w:date="2023-08-21T15:34:00Z"/>
                <w:rFonts w:eastAsia="Malgun Gothic"/>
                <w:color w:val="auto"/>
                <w:lang w:eastAsia="ko-KR"/>
              </w:rPr>
            </w:pPr>
          </w:p>
        </w:tc>
        <w:tc>
          <w:tcPr>
            <w:tcW w:w="1701" w:type="dxa"/>
            <w:tcBorders>
              <w:top w:val="single" w:sz="4" w:space="0" w:color="auto"/>
              <w:left w:val="single" w:sz="4" w:space="0" w:color="auto"/>
              <w:bottom w:val="single" w:sz="4" w:space="0" w:color="auto"/>
              <w:right w:val="single" w:sz="4" w:space="0" w:color="auto"/>
            </w:tcBorders>
          </w:tcPr>
          <w:p w14:paraId="4859BF47" w14:textId="2A770D58" w:rsidR="007A2782" w:rsidDel="007A2782" w:rsidRDefault="007A2782">
            <w:pPr>
              <w:pStyle w:val="EditorsNote"/>
              <w:ind w:left="0" w:firstLine="0"/>
              <w:rPr>
                <w:del w:id="30" w:author="DT" w:date="2023-08-21T15:34:00Z"/>
                <w:rFonts w:eastAsia="Malgun Gothic"/>
                <w:color w:val="auto"/>
                <w:lang w:eastAsia="ko-KR"/>
              </w:rPr>
            </w:pPr>
          </w:p>
        </w:tc>
        <w:tc>
          <w:tcPr>
            <w:tcW w:w="2268" w:type="dxa"/>
            <w:tcBorders>
              <w:top w:val="single" w:sz="4" w:space="0" w:color="auto"/>
              <w:left w:val="single" w:sz="4" w:space="0" w:color="auto"/>
              <w:bottom w:val="single" w:sz="4" w:space="0" w:color="auto"/>
              <w:right w:val="single" w:sz="4" w:space="0" w:color="auto"/>
            </w:tcBorders>
          </w:tcPr>
          <w:p w14:paraId="360BEC06" w14:textId="3447AF8D" w:rsidR="007A2782" w:rsidDel="007A2782" w:rsidRDefault="007A2782">
            <w:pPr>
              <w:pStyle w:val="EditorsNote"/>
              <w:ind w:left="0" w:firstLine="0"/>
              <w:rPr>
                <w:del w:id="31" w:author="DT" w:date="2023-08-21T15:34:00Z"/>
                <w:rFonts w:eastAsia="Malgun Gothic"/>
                <w:color w:val="auto"/>
                <w:lang w:eastAsia="ko-KR"/>
              </w:rPr>
            </w:pPr>
          </w:p>
        </w:tc>
      </w:tr>
      <w:bookmarkEnd w:id="28"/>
    </w:tbl>
    <w:p w14:paraId="7A4D0008" w14:textId="2701EA4D" w:rsidR="00FA73B0" w:rsidDel="000767BE" w:rsidRDefault="00FA73B0" w:rsidP="00FA73B0">
      <w:pPr>
        <w:rPr>
          <w:del w:id="32" w:author="DT" w:date="2023-06-29T14:05:00Z"/>
        </w:rPr>
      </w:pPr>
    </w:p>
    <w:p w14:paraId="77073714" w14:textId="10006179" w:rsidR="00FA73B0" w:rsidRDefault="00FA73B0" w:rsidP="00FA73B0">
      <w:pPr>
        <w:pStyle w:val="TH"/>
        <w:spacing w:after="0"/>
        <w:rPr>
          <w:lang w:eastAsia="ko-KR"/>
        </w:rPr>
      </w:pPr>
      <w:r>
        <w:t xml:space="preserve">Table </w:t>
      </w:r>
      <w:del w:id="33" w:author="DT" w:date="2023-06-29T14:02:00Z">
        <w:r w:rsidDel="00F579BC">
          <w:delText>b</w:delText>
        </w:r>
        <w:r w:rsidRPr="004F7325" w:rsidDel="00F579BC">
          <w:rPr>
            <w:rFonts w:eastAsia="DengXian"/>
          </w:rPr>
          <w:delText xml:space="preserve"> </w:delText>
        </w:r>
      </w:del>
      <w:ins w:id="34" w:author="DT" w:date="2023-06-29T14:02:00Z">
        <w:r w:rsidR="00F579BC">
          <w:t>7.1.1-1</w:t>
        </w:r>
      </w:ins>
      <w:ins w:id="35" w:author="DT" w:date="2023-06-29T14:05:00Z">
        <w:r w:rsidR="004740E0">
          <w:tab/>
        </w:r>
      </w:ins>
      <w:del w:id="36" w:author="DT" w:date="2023-06-29T14:05:00Z">
        <w:r w:rsidDel="004740E0">
          <w:delText xml:space="preserve">– </w:delText>
        </w:r>
      </w:del>
      <w:del w:id="37" w:author="DT" w:date="2023-06-29T13:57:00Z">
        <w:r w:rsidDel="006C2DFD">
          <w:delText>5G Wireless sensing service</w:delText>
        </w:r>
      </w:del>
      <w:ins w:id="38" w:author="DT" w:date="2023-06-29T13:57:00Z">
        <w:r w:rsidR="006C2DFD">
          <w:t>General</w:t>
        </w:r>
      </w:ins>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20556A10" w14:textId="77777777" w:rsidTr="005B4DB3">
        <w:trPr>
          <w:tblHeader/>
        </w:trPr>
        <w:tc>
          <w:tcPr>
            <w:tcW w:w="1134" w:type="dxa"/>
          </w:tcPr>
          <w:p w14:paraId="6AD8E3FD" w14:textId="77777777" w:rsidR="00FA73B0" w:rsidRPr="00457CAE" w:rsidRDefault="00FA73B0" w:rsidP="005B4DB3">
            <w:pPr>
              <w:pStyle w:val="TAH"/>
            </w:pPr>
            <w:r>
              <w:t>CPR #</w:t>
            </w:r>
          </w:p>
        </w:tc>
        <w:tc>
          <w:tcPr>
            <w:tcW w:w="4536" w:type="dxa"/>
            <w:shd w:val="clear" w:color="auto" w:fill="auto"/>
          </w:tcPr>
          <w:p w14:paraId="1DAF4624" w14:textId="77777777" w:rsidR="00FA73B0" w:rsidRPr="00457CAE" w:rsidRDefault="00FA73B0" w:rsidP="005B4DB3">
            <w:pPr>
              <w:pStyle w:val="TAH"/>
            </w:pPr>
            <w:r>
              <w:t>Consolidated Potential Requirement</w:t>
            </w:r>
          </w:p>
        </w:tc>
        <w:tc>
          <w:tcPr>
            <w:tcW w:w="1701" w:type="dxa"/>
          </w:tcPr>
          <w:p w14:paraId="682295D6" w14:textId="77777777" w:rsidR="00FA73B0" w:rsidRDefault="00FA73B0" w:rsidP="005B4DB3">
            <w:pPr>
              <w:pStyle w:val="TAH"/>
            </w:pPr>
            <w:r>
              <w:t>Original PR #</w:t>
            </w:r>
          </w:p>
        </w:tc>
        <w:tc>
          <w:tcPr>
            <w:tcW w:w="2268" w:type="dxa"/>
          </w:tcPr>
          <w:p w14:paraId="11DB2CE1" w14:textId="77777777" w:rsidR="00FA73B0" w:rsidRDefault="00FA73B0" w:rsidP="005B4DB3">
            <w:pPr>
              <w:pStyle w:val="TAH"/>
            </w:pPr>
            <w:r>
              <w:t>Comment</w:t>
            </w:r>
          </w:p>
        </w:tc>
      </w:tr>
      <w:tr w:rsidR="00FA73B0" w:rsidRPr="003B17B4" w14:paraId="175D7C57" w14:textId="77777777" w:rsidTr="005B4DB3">
        <w:tc>
          <w:tcPr>
            <w:tcW w:w="1134" w:type="dxa"/>
          </w:tcPr>
          <w:p w14:paraId="07D2B5BE" w14:textId="6A960707" w:rsidR="00FA73B0" w:rsidRPr="006E0330" w:rsidRDefault="00A54165" w:rsidP="005B4DB3">
            <w:ins w:id="39" w:author="DT" w:date="2023-06-29T16:10:00Z">
              <w:r>
                <w:t>CPR 7.1.1-1</w:t>
              </w:r>
            </w:ins>
          </w:p>
        </w:tc>
        <w:tc>
          <w:tcPr>
            <w:tcW w:w="4536" w:type="dxa"/>
            <w:shd w:val="clear" w:color="auto" w:fill="auto"/>
          </w:tcPr>
          <w:p w14:paraId="3992E9E7" w14:textId="77777777" w:rsidR="00FA73B0" w:rsidRPr="006E0330" w:rsidRDefault="00FA73B0" w:rsidP="005B4DB3">
            <w:pPr>
              <w:rPr>
                <w:rFonts w:eastAsia="Malgun Gothic"/>
              </w:rPr>
            </w:pPr>
            <w:r w:rsidRPr="006E0330">
              <w:rPr>
                <w:rFonts w:eastAsia="Malgun Gothic"/>
              </w:rPr>
              <w:t>The 5G system shall be able to provide 5G wireless sensing service in a sensing service area location using sensing transmitters and sensing receivers.</w:t>
            </w:r>
          </w:p>
        </w:tc>
        <w:tc>
          <w:tcPr>
            <w:tcW w:w="1701" w:type="dxa"/>
          </w:tcPr>
          <w:p w14:paraId="54241F61" w14:textId="77777777" w:rsidR="00FA73B0" w:rsidRPr="003B17B4" w:rsidRDefault="00FA73B0" w:rsidP="005B4DB3">
            <w:pPr>
              <w:rPr>
                <w:rFonts w:eastAsia="Malgun Gothic"/>
                <w:lang w:val="fr-FR"/>
              </w:rPr>
            </w:pPr>
            <w:r w:rsidRPr="003B17B4">
              <w:rPr>
                <w:rFonts w:eastAsia="Malgun Gothic"/>
                <w:lang w:val="fr-FR"/>
              </w:rPr>
              <w:t>PR 5.2.6-1</w:t>
            </w:r>
          </w:p>
          <w:p w14:paraId="08D4ABA0" w14:textId="77777777" w:rsidR="00FA73B0" w:rsidRPr="003B17B4" w:rsidRDefault="00FA73B0" w:rsidP="005B4DB3">
            <w:pPr>
              <w:rPr>
                <w:rFonts w:eastAsia="Malgun Gothic"/>
                <w:lang w:val="fr-FR"/>
              </w:rPr>
            </w:pPr>
            <w:r w:rsidRPr="003B17B4">
              <w:rPr>
                <w:rFonts w:eastAsia="Malgun Gothic"/>
                <w:lang w:val="fr-FR"/>
              </w:rPr>
              <w:t>PR 5.9.6-1</w:t>
            </w:r>
          </w:p>
          <w:p w14:paraId="61C8D55E" w14:textId="77777777" w:rsidR="00FA73B0" w:rsidRPr="003B17B4" w:rsidRDefault="00FA73B0" w:rsidP="005B4DB3">
            <w:pPr>
              <w:rPr>
                <w:rFonts w:eastAsia="Malgun Gothic"/>
                <w:lang w:val="fr-FR"/>
              </w:rPr>
            </w:pPr>
            <w:r w:rsidRPr="003B17B4">
              <w:rPr>
                <w:rFonts w:eastAsia="Malgun Gothic"/>
                <w:lang w:val="fr-FR"/>
              </w:rPr>
              <w:t>PR 5.11.6-1</w:t>
            </w:r>
          </w:p>
          <w:p w14:paraId="70AE527C" w14:textId="77777777" w:rsidR="00FA73B0" w:rsidRPr="003B17B4" w:rsidRDefault="00FA73B0" w:rsidP="005B4DB3">
            <w:pPr>
              <w:rPr>
                <w:rFonts w:eastAsia="Malgun Gothic"/>
                <w:lang w:val="fr-FR"/>
              </w:rPr>
            </w:pPr>
            <w:r w:rsidRPr="003B17B4">
              <w:rPr>
                <w:rFonts w:eastAsia="Malgun Gothic"/>
                <w:lang w:val="fr-FR"/>
              </w:rPr>
              <w:t>P.R 5.14.6-1</w:t>
            </w:r>
          </w:p>
          <w:p w14:paraId="6A9F48FE" w14:textId="77777777" w:rsidR="00FA73B0" w:rsidRPr="003B17B4" w:rsidRDefault="00FA73B0" w:rsidP="005B4DB3">
            <w:pPr>
              <w:rPr>
                <w:rFonts w:eastAsia="Malgun Gothic"/>
                <w:lang w:val="fr-FR"/>
              </w:rPr>
            </w:pPr>
            <w:r w:rsidRPr="003B17B4">
              <w:rPr>
                <w:rFonts w:eastAsia="Malgun Gothic"/>
                <w:lang w:val="fr-FR"/>
              </w:rPr>
              <w:t>PR 5.1.6-2</w:t>
            </w:r>
          </w:p>
        </w:tc>
        <w:tc>
          <w:tcPr>
            <w:tcW w:w="2268" w:type="dxa"/>
          </w:tcPr>
          <w:p w14:paraId="7BC0327A" w14:textId="77777777" w:rsidR="00FA73B0" w:rsidRPr="003B17B4" w:rsidRDefault="00FA73B0" w:rsidP="005B4DB3">
            <w:pPr>
              <w:rPr>
                <w:lang w:val="fr-FR"/>
              </w:rPr>
            </w:pPr>
          </w:p>
        </w:tc>
      </w:tr>
      <w:tr w:rsidR="00FA73B0" w:rsidRPr="00457CAE" w14:paraId="4062985F" w14:textId="77777777" w:rsidTr="005B4DB3">
        <w:tc>
          <w:tcPr>
            <w:tcW w:w="1134" w:type="dxa"/>
          </w:tcPr>
          <w:p w14:paraId="7877DF8E" w14:textId="289FF105" w:rsidR="00FA73B0" w:rsidRPr="003B17B4" w:rsidRDefault="00A54165" w:rsidP="005B4DB3">
            <w:pPr>
              <w:rPr>
                <w:lang w:val="fr-FR"/>
              </w:rPr>
            </w:pPr>
            <w:ins w:id="40" w:author="DT" w:date="2023-06-29T16:11:00Z">
              <w:r>
                <w:t>CPR 7.1.1-2</w:t>
              </w:r>
            </w:ins>
          </w:p>
        </w:tc>
        <w:tc>
          <w:tcPr>
            <w:tcW w:w="4536" w:type="dxa"/>
            <w:shd w:val="clear" w:color="auto" w:fill="auto"/>
          </w:tcPr>
          <w:p w14:paraId="29C85581" w14:textId="77777777" w:rsidR="00FA73B0" w:rsidRPr="006E0330" w:rsidRDefault="00FA73B0" w:rsidP="005B4DB3">
            <w:pPr>
              <w:rPr>
                <w:rFonts w:eastAsia="Malgun Gothic"/>
              </w:rPr>
            </w:pPr>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(e.g. network load).</w:t>
            </w:r>
          </w:p>
        </w:tc>
        <w:tc>
          <w:tcPr>
            <w:tcW w:w="1701" w:type="dxa"/>
          </w:tcPr>
          <w:p w14:paraId="058506B7" w14:textId="77777777" w:rsidR="00FA73B0" w:rsidRDefault="00FA73B0" w:rsidP="005B4DB3">
            <w:pPr>
              <w:rPr>
                <w:rFonts w:eastAsia="Malgun Gothic" w:cs="Arial"/>
                <w:szCs w:val="18"/>
                <w:lang w:val="en-US" w:eastAsia="ko-KR"/>
              </w:rPr>
            </w:pPr>
            <w:r w:rsidRPr="00E523CE">
              <w:rPr>
                <w:rFonts w:eastAsia="Malgun Gothic" w:cs="Arial"/>
                <w:szCs w:val="18"/>
                <w:lang w:eastAsia="ko-KR"/>
              </w:rPr>
              <w:t>P.R 5.14.6-</w:t>
            </w:r>
            <w:r w:rsidRPr="00E523CE">
              <w:rPr>
                <w:rFonts w:eastAsia="Malgun Gothic" w:cs="Arial"/>
                <w:szCs w:val="18"/>
                <w:lang w:val="en-US" w:eastAsia="ko-KR"/>
              </w:rPr>
              <w:t>3</w:t>
            </w:r>
          </w:p>
          <w:p w14:paraId="5B5F4D95" w14:textId="77777777" w:rsidR="00FA73B0" w:rsidRDefault="00FA73B0" w:rsidP="005B4DB3">
            <w:pPr>
              <w:rPr>
                <w:rFonts w:eastAsia="Malgun Gothic" w:cs="Arial"/>
                <w:szCs w:val="18"/>
                <w:lang w:val="en-US" w:eastAsia="ko-KR"/>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p>
          <w:p w14:paraId="72302252" w14:textId="77777777" w:rsidR="00FA73B0" w:rsidRPr="006E0330" w:rsidRDefault="00FA73B0" w:rsidP="005B4DB3">
            <w:pPr>
              <w:rPr>
                <w:rFonts w:eastAsia="Malgun Gothic"/>
              </w:rPr>
            </w:pPr>
            <w:r>
              <w:rPr>
                <w:rFonts w:eastAsia="SimSun"/>
                <w:szCs w:val="21"/>
                <w:shd w:val="clear" w:color="auto" w:fill="FFFFFF"/>
              </w:rPr>
              <w:t>PR 5.8.6-6</w:t>
            </w:r>
          </w:p>
        </w:tc>
        <w:tc>
          <w:tcPr>
            <w:tcW w:w="2268" w:type="dxa"/>
          </w:tcPr>
          <w:p w14:paraId="3BA191C9" w14:textId="77777777" w:rsidR="00FA73B0" w:rsidRPr="006E0330" w:rsidRDefault="00FA73B0" w:rsidP="005B4DB3"/>
        </w:tc>
      </w:tr>
      <w:tr w:rsidR="00FA73B0" w:rsidRPr="00457CAE" w14:paraId="0CECDEEF" w14:textId="77777777" w:rsidTr="005B4DB3">
        <w:tc>
          <w:tcPr>
            <w:tcW w:w="1134" w:type="dxa"/>
          </w:tcPr>
          <w:p w14:paraId="217C51E0" w14:textId="2EA04EB9" w:rsidR="00FA73B0" w:rsidRPr="006E0330" w:rsidRDefault="00A54165" w:rsidP="005B4DB3">
            <w:ins w:id="41" w:author="DT" w:date="2023-06-29T16:11:00Z">
              <w:r>
                <w:t>CPR 7.1.1-3</w:t>
              </w:r>
            </w:ins>
          </w:p>
        </w:tc>
        <w:tc>
          <w:tcPr>
            <w:tcW w:w="4536" w:type="dxa"/>
            <w:shd w:val="clear" w:color="auto" w:fill="auto"/>
          </w:tcPr>
          <w:p w14:paraId="395DBE4A" w14:textId="6F0CC1D6" w:rsidR="00FA73B0" w:rsidRPr="00FD0E5C" w:rsidRDefault="00FA73B0" w:rsidP="005B4DB3">
            <w:pPr>
              <w:rPr>
                <w:rFonts w:eastAsia="Malgun Gothic"/>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del w:id="42" w:author="DT" w:date="2023-08-23T09:49:00Z">
              <w:r w:rsidRPr="00007948" w:rsidDel="00A55631">
                <w:delText xml:space="preserve"> for processing</w:delText>
              </w:r>
            </w:del>
            <w:r w:rsidRPr="00007948">
              <w:rPr>
                <w:lang w:val="en-US" w:eastAsia="zh-CN"/>
              </w:rPr>
              <w:t>.</w:t>
            </w:r>
          </w:p>
        </w:tc>
        <w:tc>
          <w:tcPr>
            <w:tcW w:w="1701" w:type="dxa"/>
          </w:tcPr>
          <w:p w14:paraId="5C59F466" w14:textId="77777777" w:rsidR="00FA73B0" w:rsidRDefault="00FA73B0" w:rsidP="005B4DB3">
            <w:pPr>
              <w:rPr>
                <w:rFonts w:cs="Arial"/>
                <w:noProof/>
                <w:szCs w:val="18"/>
                <w:lang w:eastAsia="zh-CN"/>
              </w:rPr>
            </w:pPr>
            <w:r w:rsidRPr="00E523CE">
              <w:rPr>
                <w:rFonts w:cs="Arial"/>
                <w:noProof/>
                <w:szCs w:val="18"/>
                <w:lang w:eastAsia="zh-CN"/>
              </w:rPr>
              <w:t>PR.5.4.6-1</w:t>
            </w:r>
          </w:p>
          <w:p w14:paraId="0201CCE4" w14:textId="77777777" w:rsidR="00FA73B0" w:rsidRPr="00E523CE" w:rsidRDefault="00FA73B0" w:rsidP="005B4DB3">
            <w:pPr>
              <w:rPr>
                <w:rFonts w:eastAsia="Malgun Gothic" w:cs="Arial"/>
                <w:szCs w:val="18"/>
                <w:lang w:eastAsia="ko-KR"/>
              </w:rPr>
            </w:pPr>
            <w:r w:rsidRPr="00A208F3">
              <w:t>PR</w:t>
            </w:r>
            <w:r>
              <w:t xml:space="preserve"> </w:t>
            </w:r>
            <w:r w:rsidRPr="00A208F3">
              <w:t>5.21.6-2</w:t>
            </w:r>
          </w:p>
        </w:tc>
        <w:tc>
          <w:tcPr>
            <w:tcW w:w="2268" w:type="dxa"/>
          </w:tcPr>
          <w:p w14:paraId="1A1E0685" w14:textId="77777777" w:rsidR="00FA73B0" w:rsidRPr="006E0330" w:rsidRDefault="00FA73B0" w:rsidP="005B4DB3"/>
        </w:tc>
      </w:tr>
      <w:tr w:rsidR="00FA73B0" w:rsidRPr="0042741B" w14:paraId="07D9BEF5" w14:textId="77777777" w:rsidTr="005B4DB3">
        <w:tc>
          <w:tcPr>
            <w:tcW w:w="1134" w:type="dxa"/>
          </w:tcPr>
          <w:p w14:paraId="76312D4B" w14:textId="3811493C" w:rsidR="00FA73B0" w:rsidRPr="006E0330" w:rsidRDefault="00A54165" w:rsidP="005B4DB3">
            <w:ins w:id="43" w:author="DT" w:date="2023-06-29T16:11:00Z">
              <w:r>
                <w:t>CPR 7.1.1-4</w:t>
              </w:r>
            </w:ins>
          </w:p>
        </w:tc>
        <w:tc>
          <w:tcPr>
            <w:tcW w:w="4536" w:type="dxa"/>
            <w:shd w:val="clear" w:color="auto" w:fill="auto"/>
          </w:tcPr>
          <w:p w14:paraId="57A39878" w14:textId="77777777" w:rsidR="00FA73B0" w:rsidRPr="006E0330" w:rsidRDefault="00FA73B0" w:rsidP="005B4DB3">
            <w:pPr>
              <w:rPr>
                <w:rFonts w:eastAsia="Malgun Gothic"/>
              </w:rPr>
            </w:pPr>
            <w:r w:rsidRPr="006E0330">
              <w:t>The 5G system shall support continuity for 5G wireless sensing service (e.g. for sensing a moving object).</w:t>
            </w:r>
          </w:p>
        </w:tc>
        <w:tc>
          <w:tcPr>
            <w:tcW w:w="1701" w:type="dxa"/>
          </w:tcPr>
          <w:p w14:paraId="3A1D281C" w14:textId="77777777" w:rsidR="00FA73B0" w:rsidRDefault="00FA73B0" w:rsidP="005B4DB3">
            <w:pPr>
              <w:rPr>
                <w:rFonts w:eastAsia="Malgun Gothic"/>
              </w:rPr>
            </w:pPr>
            <w:r w:rsidRPr="006E0330">
              <w:rPr>
                <w:rFonts w:eastAsia="Malgun Gothic"/>
              </w:rPr>
              <w:t>PR 5.23.6 -1</w:t>
            </w:r>
          </w:p>
          <w:p w14:paraId="0B987EF6" w14:textId="77777777" w:rsidR="00FA73B0" w:rsidRPr="006E0330" w:rsidRDefault="00FA73B0" w:rsidP="005B4DB3">
            <w:pPr>
              <w:rPr>
                <w:rFonts w:eastAsia="Malgun Gothic"/>
              </w:rPr>
            </w:pPr>
            <w:r>
              <w:rPr>
                <w:rFonts w:eastAsia="Malgun Gothic"/>
              </w:rPr>
              <w:t xml:space="preserve">PR </w:t>
            </w:r>
            <w:r w:rsidRPr="006E0330">
              <w:rPr>
                <w:rFonts w:eastAsia="Malgun Gothic"/>
              </w:rPr>
              <w:t>5.18.6.1</w:t>
            </w:r>
          </w:p>
        </w:tc>
        <w:tc>
          <w:tcPr>
            <w:tcW w:w="2268" w:type="dxa"/>
          </w:tcPr>
          <w:p w14:paraId="744B4D19" w14:textId="77777777" w:rsidR="00FA73B0" w:rsidRPr="006E0330" w:rsidRDefault="00FA73B0" w:rsidP="005B4DB3">
            <w:pPr>
              <w:rPr>
                <w:rFonts w:eastAsia="Malgun Gothic"/>
              </w:rPr>
            </w:pPr>
          </w:p>
        </w:tc>
      </w:tr>
      <w:tr w:rsidR="00FA73B0" w:rsidRPr="0042741B" w14:paraId="7B6F4F21" w14:textId="77777777" w:rsidTr="005B4DB3">
        <w:tc>
          <w:tcPr>
            <w:tcW w:w="1134" w:type="dxa"/>
          </w:tcPr>
          <w:p w14:paraId="477F6EAE" w14:textId="4A6A814B" w:rsidR="00FA73B0" w:rsidRPr="006E0330" w:rsidRDefault="00A54165" w:rsidP="005B4DB3">
            <w:ins w:id="44" w:author="DT" w:date="2023-06-29T16:11:00Z">
              <w:r>
                <w:t>CPR 7.1.1-5</w:t>
              </w:r>
            </w:ins>
          </w:p>
        </w:tc>
        <w:tc>
          <w:tcPr>
            <w:tcW w:w="4536" w:type="dxa"/>
            <w:shd w:val="clear" w:color="auto" w:fill="auto"/>
          </w:tcPr>
          <w:p w14:paraId="7EC5F375" w14:textId="77777777" w:rsidR="00FA73B0" w:rsidRPr="006E0330" w:rsidRDefault="00FA73B0" w:rsidP="005B4DB3">
            <w:pPr>
              <w:rPr>
                <w:rFonts w:eastAsia="Malgun Gothic"/>
              </w:rPr>
            </w:pPr>
            <w:r w:rsidRPr="006E0330">
              <w:rPr>
                <w:rFonts w:eastAsia="Malgun Gothic"/>
              </w:rPr>
              <w:t>Subject to operator’s policy, the 5G System shall be able to provide the 5G wireless sensing service in case of roaming.</w:t>
            </w:r>
          </w:p>
        </w:tc>
        <w:tc>
          <w:tcPr>
            <w:tcW w:w="1701" w:type="dxa"/>
          </w:tcPr>
          <w:p w14:paraId="0B19BF13" w14:textId="77777777" w:rsidR="00FA73B0" w:rsidRPr="006E0330" w:rsidRDefault="00FA73B0" w:rsidP="005B4DB3">
            <w:pPr>
              <w:rPr>
                <w:rFonts w:eastAsia="Malgun Gothic"/>
              </w:rPr>
            </w:pPr>
            <w:r w:rsidRPr="006E0330">
              <w:rPr>
                <w:rFonts w:eastAsia="Malgun Gothic"/>
              </w:rPr>
              <w:t>PR 5.24.6-1</w:t>
            </w:r>
          </w:p>
        </w:tc>
        <w:tc>
          <w:tcPr>
            <w:tcW w:w="2268" w:type="dxa"/>
          </w:tcPr>
          <w:p w14:paraId="75C40135" w14:textId="77777777" w:rsidR="00FA73B0" w:rsidRPr="006E0330" w:rsidRDefault="00FA73B0" w:rsidP="005B4DB3">
            <w:pPr>
              <w:rPr>
                <w:rFonts w:eastAsia="Malgun Gothic"/>
              </w:rPr>
            </w:pPr>
          </w:p>
        </w:tc>
      </w:tr>
      <w:tr w:rsidR="00FA73B0" w:rsidRPr="0042741B" w14:paraId="19E8BA5F" w14:textId="77777777" w:rsidTr="005B4DB3">
        <w:tc>
          <w:tcPr>
            <w:tcW w:w="1134" w:type="dxa"/>
          </w:tcPr>
          <w:p w14:paraId="783B8F02" w14:textId="36AB6369" w:rsidR="00FA73B0" w:rsidRPr="006E0330" w:rsidRDefault="00A54165" w:rsidP="005B4DB3">
            <w:ins w:id="45" w:author="DT" w:date="2023-06-29T16:11:00Z">
              <w:r>
                <w:t>CPR 7.1.1-6</w:t>
              </w:r>
            </w:ins>
          </w:p>
        </w:tc>
        <w:tc>
          <w:tcPr>
            <w:tcW w:w="4536" w:type="dxa"/>
            <w:shd w:val="clear" w:color="auto" w:fill="auto"/>
          </w:tcPr>
          <w:p w14:paraId="1FEA40D5" w14:textId="77777777" w:rsidR="00FA73B0" w:rsidRPr="006C535C" w:rsidRDefault="00FA73B0" w:rsidP="005B4DB3">
            <w:pPr>
              <w:rPr>
                <w:highlight w:val="green"/>
              </w:rPr>
            </w:pPr>
            <w:r w:rsidRPr="006C535C">
              <w:rPr>
                <w:rFonts w:eastAsia="Malgun Gothic"/>
              </w:rPr>
              <w:t>Subject to user consent, regulation, and operator’s policy, the 5G system should support the combination of the 3GPP sensing data and non-3GPP sensing data to derive a combined sensing result.</w:t>
            </w:r>
          </w:p>
        </w:tc>
        <w:tc>
          <w:tcPr>
            <w:tcW w:w="1701" w:type="dxa"/>
          </w:tcPr>
          <w:p w14:paraId="78C5DDA7" w14:textId="77777777" w:rsidR="00FA73B0" w:rsidRDefault="00FA73B0" w:rsidP="005B4DB3">
            <w:r w:rsidRPr="00A208F3">
              <w:t>PR</w:t>
            </w:r>
            <w:r>
              <w:t xml:space="preserve"> </w:t>
            </w:r>
            <w:r w:rsidRPr="00A208F3">
              <w:t>5.</w:t>
            </w:r>
            <w:r>
              <w:t>21</w:t>
            </w:r>
            <w:r w:rsidRPr="00A208F3">
              <w:t>.6-3</w:t>
            </w:r>
          </w:p>
          <w:p w14:paraId="59D54B4C" w14:textId="77777777" w:rsidR="00FA73B0" w:rsidRDefault="00FA73B0" w:rsidP="005B4DB3">
            <w:pPr>
              <w:rPr>
                <w:noProof/>
                <w:lang w:eastAsia="zh-CN"/>
              </w:rPr>
            </w:pPr>
            <w:r>
              <w:rPr>
                <w:noProof/>
                <w:lang w:eastAsia="zh-CN"/>
              </w:rPr>
              <w:t>PR 5.4.6-4</w:t>
            </w:r>
          </w:p>
          <w:p w14:paraId="66B697B8" w14:textId="77777777" w:rsidR="00FA73B0" w:rsidRPr="006E0330" w:rsidRDefault="00FA73B0" w:rsidP="005B4DB3">
            <w:pPr>
              <w:rPr>
                <w:rFonts w:eastAsia="Malgun Gothic"/>
              </w:rPr>
            </w:pPr>
            <w:bookmarkStart w:id="46" w:name="_MCCTEMPBM_CRPT81540185___5"/>
            <w:r w:rsidRPr="00B15214">
              <w:rPr>
                <w:color w:val="000000" w:themeColor="text1"/>
                <w:lang w:bidi="ar"/>
              </w:rPr>
              <w:t>PR</w:t>
            </w:r>
            <w:r>
              <w:rPr>
                <w:color w:val="000000" w:themeColor="text1"/>
                <w:lang w:bidi="ar"/>
              </w:rPr>
              <w:t xml:space="preserve"> </w:t>
            </w:r>
            <w:r w:rsidRPr="00B15214">
              <w:rPr>
                <w:color w:val="000000" w:themeColor="text1"/>
                <w:lang w:bidi="ar"/>
              </w:rPr>
              <w:t>5</w:t>
            </w:r>
            <w:r>
              <w:rPr>
                <w:color w:val="000000" w:themeColor="text1"/>
                <w:lang w:bidi="ar"/>
              </w:rPr>
              <w:t>.27</w:t>
            </w:r>
            <w:r w:rsidRPr="00B15214">
              <w:rPr>
                <w:color w:val="000000" w:themeColor="text1"/>
                <w:lang w:bidi="ar"/>
              </w:rPr>
              <w:t>.6-</w:t>
            </w:r>
            <w:r>
              <w:rPr>
                <w:color w:val="000000" w:themeColor="text1"/>
                <w:lang w:bidi="ar"/>
              </w:rPr>
              <w:t>2</w:t>
            </w:r>
            <w:bookmarkEnd w:id="46"/>
          </w:p>
        </w:tc>
        <w:tc>
          <w:tcPr>
            <w:tcW w:w="2268" w:type="dxa"/>
          </w:tcPr>
          <w:p w14:paraId="05E76A61" w14:textId="77777777" w:rsidR="00FA73B0" w:rsidRPr="006E0330" w:rsidRDefault="00FA73B0" w:rsidP="005B4DB3">
            <w:pPr>
              <w:rPr>
                <w:rFonts w:eastAsia="Malgun Gothic"/>
              </w:rPr>
            </w:pPr>
          </w:p>
        </w:tc>
      </w:tr>
      <w:tr w:rsidR="00FA73B0" w:rsidRPr="0042741B" w14:paraId="7619BFD9" w14:textId="77777777" w:rsidTr="005B4DB3">
        <w:tc>
          <w:tcPr>
            <w:tcW w:w="1134" w:type="dxa"/>
          </w:tcPr>
          <w:p w14:paraId="10428BA8" w14:textId="7545F34F" w:rsidR="00FA73B0" w:rsidRPr="006E0330" w:rsidRDefault="00A54165" w:rsidP="005B4DB3">
            <w:ins w:id="47" w:author="DT" w:date="2023-06-29T16:11:00Z">
              <w:r>
                <w:t>CPR 7.1.1-7</w:t>
              </w:r>
            </w:ins>
          </w:p>
        </w:tc>
        <w:tc>
          <w:tcPr>
            <w:tcW w:w="4536" w:type="dxa"/>
            <w:shd w:val="clear" w:color="auto" w:fill="auto"/>
          </w:tcPr>
          <w:p w14:paraId="63F467E6" w14:textId="77777777" w:rsidR="00FA73B0" w:rsidRPr="006C535C" w:rsidRDefault="00FA73B0" w:rsidP="005B4DB3">
            <w:pPr>
              <w:rPr>
                <w:noProof/>
              </w:rPr>
            </w:pPr>
            <w:r w:rsidRPr="006C535C">
              <w:rPr>
                <w:rFonts w:eastAsia="Malgun Gothic"/>
              </w:rPr>
              <w:t>Subject to regulation and operator’s policy, 5G network shall provide prioritization among 5G wireless sensing services (e.g. prioritizing between communication and sensing services).</w:t>
            </w:r>
          </w:p>
        </w:tc>
        <w:tc>
          <w:tcPr>
            <w:tcW w:w="1701" w:type="dxa"/>
          </w:tcPr>
          <w:p w14:paraId="3242C16A" w14:textId="77777777" w:rsidR="00FA73B0" w:rsidRPr="006E0330" w:rsidRDefault="00FA73B0" w:rsidP="005B4DB3">
            <w:pPr>
              <w:rPr>
                <w:rFonts w:eastAsia="Malgun Gothic"/>
              </w:rPr>
            </w:pPr>
            <w:r w:rsidRPr="00F83133">
              <w:rPr>
                <w:lang w:val="en-US"/>
              </w:rPr>
              <w:t>PR</w:t>
            </w:r>
            <w:r>
              <w:rPr>
                <w:lang w:val="en-US"/>
              </w:rPr>
              <w:t xml:space="preserve"> </w:t>
            </w:r>
            <w:r w:rsidRPr="00F83133">
              <w:rPr>
                <w:lang w:val="en-US"/>
              </w:rPr>
              <w:t>6.</w:t>
            </w:r>
            <w:r>
              <w:rPr>
                <w:lang w:val="en-US"/>
              </w:rPr>
              <w:t>2</w:t>
            </w:r>
            <w:r w:rsidRPr="00F83133">
              <w:rPr>
                <w:lang w:val="en-US"/>
              </w:rPr>
              <w:t>.2-1</w:t>
            </w:r>
          </w:p>
        </w:tc>
        <w:tc>
          <w:tcPr>
            <w:tcW w:w="2268" w:type="dxa"/>
          </w:tcPr>
          <w:p w14:paraId="4602D7B3" w14:textId="77777777" w:rsidR="00FA73B0" w:rsidRPr="006E0330" w:rsidRDefault="00FA73B0" w:rsidP="005B4DB3">
            <w:pPr>
              <w:rPr>
                <w:rFonts w:eastAsia="Malgun Gothic"/>
              </w:rPr>
            </w:pPr>
          </w:p>
        </w:tc>
      </w:tr>
      <w:tr w:rsidR="00FA73B0" w:rsidRPr="0042741B" w14:paraId="6B2CB128" w14:textId="77777777" w:rsidTr="005B4DB3">
        <w:tc>
          <w:tcPr>
            <w:tcW w:w="1134" w:type="dxa"/>
          </w:tcPr>
          <w:p w14:paraId="54E1CF28" w14:textId="3E2E5BBC" w:rsidR="00FA73B0" w:rsidRPr="006E0330" w:rsidRDefault="00A54165" w:rsidP="005B4DB3">
            <w:ins w:id="48" w:author="DT" w:date="2023-06-29T16:11:00Z">
              <w:r>
                <w:lastRenderedPageBreak/>
                <w:t>CPR 7.1.1-8</w:t>
              </w:r>
            </w:ins>
          </w:p>
        </w:tc>
        <w:tc>
          <w:tcPr>
            <w:tcW w:w="4536" w:type="dxa"/>
            <w:shd w:val="clear" w:color="auto" w:fill="auto"/>
          </w:tcPr>
          <w:p w14:paraId="75D51DF3" w14:textId="77777777" w:rsidR="00FA73B0" w:rsidRPr="006E0330" w:rsidRDefault="00FA73B0" w:rsidP="005B4DB3">
            <w:pPr>
              <w:rPr>
                <w:rFonts w:eastAsia="Malgun Gothic"/>
              </w:rPr>
            </w:pPr>
            <w:r w:rsidRPr="006E0330">
              <w:t>The 5G system shall be able to enable UEs without 5G coverage to use unlicensed spectrum to provide</w:t>
            </w:r>
            <w:r>
              <w:t xml:space="preserve"> </w:t>
            </w:r>
            <w:r w:rsidRPr="006E0330">
              <w:t>5G wireless sensing service.</w:t>
            </w:r>
          </w:p>
        </w:tc>
        <w:tc>
          <w:tcPr>
            <w:tcW w:w="1701" w:type="dxa"/>
          </w:tcPr>
          <w:p w14:paraId="0BEAED1D" w14:textId="77777777" w:rsidR="00FA73B0" w:rsidRDefault="00FA73B0" w:rsidP="005B4DB3">
            <w:pPr>
              <w:rPr>
                <w:rFonts w:eastAsia="Malgun Gothic"/>
              </w:rPr>
            </w:pPr>
            <w:r w:rsidRPr="006E0330">
              <w:rPr>
                <w:rFonts w:eastAsia="Malgun Gothic"/>
              </w:rPr>
              <w:t>PR 5.25.6-3</w:t>
            </w:r>
          </w:p>
          <w:p w14:paraId="4E97327F" w14:textId="77777777" w:rsidR="00FA73B0" w:rsidRDefault="00FA73B0" w:rsidP="005B4DB3">
            <w:pPr>
              <w:rPr>
                <w:rFonts w:eastAsia="Malgun Gothic"/>
              </w:rPr>
            </w:pPr>
            <w:r w:rsidRPr="006E0330">
              <w:rPr>
                <w:rFonts w:eastAsia="Malgun Gothic"/>
              </w:rPr>
              <w:t>PR 5.1.6-5</w:t>
            </w:r>
          </w:p>
          <w:p w14:paraId="19791E7C" w14:textId="77777777" w:rsidR="00FA73B0" w:rsidRPr="006E0330" w:rsidRDefault="00FA73B0" w:rsidP="005B4DB3">
            <w:pPr>
              <w:rPr>
                <w:rFonts w:eastAsia="Malgun Gothic"/>
              </w:rPr>
            </w:pPr>
            <w:r w:rsidRPr="006E0330">
              <w:rPr>
                <w:rFonts w:eastAsia="Malgun Gothic"/>
              </w:rPr>
              <w:t>PR 5.25.6-2</w:t>
            </w:r>
          </w:p>
        </w:tc>
        <w:tc>
          <w:tcPr>
            <w:tcW w:w="2268" w:type="dxa"/>
          </w:tcPr>
          <w:p w14:paraId="5693478C" w14:textId="0A95500C" w:rsidR="00FA73B0" w:rsidRPr="006E0330" w:rsidRDefault="00FA73B0" w:rsidP="00761EB3">
            <w:pPr>
              <w:ind w:firstLine="284"/>
              <w:jc w:val="center"/>
            </w:pPr>
          </w:p>
        </w:tc>
      </w:tr>
      <w:tr w:rsidR="00FA73B0" w:rsidRPr="0042741B" w14:paraId="420236DD" w14:textId="77777777" w:rsidTr="005B4DB3">
        <w:tc>
          <w:tcPr>
            <w:tcW w:w="1134" w:type="dxa"/>
          </w:tcPr>
          <w:p w14:paraId="2C952991" w14:textId="5CAED670" w:rsidR="00FA73B0" w:rsidRPr="006E0330" w:rsidRDefault="00A54165" w:rsidP="005B4DB3">
            <w:ins w:id="49" w:author="DT" w:date="2023-06-29T16:11:00Z">
              <w:r>
                <w:t>CPR 7.1.1-9</w:t>
              </w:r>
            </w:ins>
          </w:p>
        </w:tc>
        <w:tc>
          <w:tcPr>
            <w:tcW w:w="4536" w:type="dxa"/>
            <w:shd w:val="clear" w:color="auto" w:fill="auto"/>
          </w:tcPr>
          <w:p w14:paraId="71687803" w14:textId="77777777" w:rsidR="00FA73B0" w:rsidRPr="006E0330" w:rsidRDefault="00FA73B0" w:rsidP="005B4DB3">
            <w:r w:rsidRPr="00486E42">
              <w:t>Subject to regulation, the 5G system shall enable UEs supporting V2X application to perform 5G Wireless sensing when not served by RAN using the allowed ITS spectrum and unlicensed spectrum.</w:t>
            </w:r>
          </w:p>
        </w:tc>
        <w:tc>
          <w:tcPr>
            <w:tcW w:w="1701" w:type="dxa"/>
          </w:tcPr>
          <w:p w14:paraId="4FD11136" w14:textId="77777777" w:rsidR="00FA73B0" w:rsidRPr="006E0330" w:rsidRDefault="00FA73B0" w:rsidP="005B4DB3">
            <w:pPr>
              <w:rPr>
                <w:rFonts w:eastAsia="Malgun Gothic"/>
              </w:rPr>
            </w:pPr>
            <w:r w:rsidRPr="003A450B">
              <w:rPr>
                <w:noProof/>
                <w:lang w:val="en-US"/>
              </w:rPr>
              <w:t>PR 5.</w:t>
            </w:r>
            <w:r>
              <w:rPr>
                <w:noProof/>
                <w:lang w:val="en-US"/>
              </w:rPr>
              <w:t>30</w:t>
            </w:r>
            <w:r w:rsidRPr="003A450B">
              <w:rPr>
                <w:noProof/>
                <w:lang w:val="en-US"/>
              </w:rPr>
              <w:t>.6-</w:t>
            </w:r>
            <w:r>
              <w:rPr>
                <w:noProof/>
                <w:lang w:val="en-US"/>
              </w:rPr>
              <w:t>2</w:t>
            </w:r>
          </w:p>
        </w:tc>
        <w:tc>
          <w:tcPr>
            <w:tcW w:w="2268" w:type="dxa"/>
          </w:tcPr>
          <w:p w14:paraId="228E23DA" w14:textId="77777777" w:rsidR="00FA73B0" w:rsidRPr="006E0330" w:rsidRDefault="00FA73B0" w:rsidP="005B4DB3"/>
        </w:tc>
      </w:tr>
      <w:tr w:rsidR="00FA73B0" w:rsidRPr="0042741B" w14:paraId="31121CCB" w14:textId="77777777" w:rsidTr="005B4DB3">
        <w:tc>
          <w:tcPr>
            <w:tcW w:w="1134" w:type="dxa"/>
          </w:tcPr>
          <w:p w14:paraId="69FF9FDD" w14:textId="4CA9FEEA" w:rsidR="00FA73B0" w:rsidRDefault="00A54165" w:rsidP="005B4DB3">
            <w:ins w:id="50" w:author="DT" w:date="2023-06-29T16:11:00Z">
              <w:r>
                <w:t>CPR 7.1.1-10</w:t>
              </w:r>
            </w:ins>
          </w:p>
        </w:tc>
        <w:tc>
          <w:tcPr>
            <w:tcW w:w="4536" w:type="dxa"/>
            <w:shd w:val="clear" w:color="auto" w:fill="auto"/>
          </w:tcPr>
          <w:p w14:paraId="00C41E03" w14:textId="77777777" w:rsidR="004971D2" w:rsidRDefault="00A70738" w:rsidP="005B4DB3">
            <w:pPr>
              <w:rPr>
                <w:ins w:id="51" w:author="DT" w:date="2023-08-23T12:01:00Z"/>
              </w:rPr>
            </w:pPr>
            <w:ins w:id="52" w:author="DT" w:date="2023-06-29T14:53:00Z">
              <w:r w:rsidRPr="00CA59EE">
                <w:t xml:space="preserve">The 5G system shall be able to provide sensing service to </w:t>
              </w:r>
              <w:r w:rsidRPr="00761EB3">
                <w:t>detect</w:t>
              </w:r>
            </w:ins>
            <w:ins w:id="53" w:author="DT" w:date="2023-07-04T13:21:00Z">
              <w:r w:rsidR="008B5B5D" w:rsidRPr="00761EB3">
                <w:t>, identify</w:t>
              </w:r>
            </w:ins>
            <w:ins w:id="54" w:author="DT" w:date="2023-06-29T14:53:00Z">
              <w:r w:rsidRPr="00761EB3">
                <w:t xml:space="preserve"> and</w:t>
              </w:r>
            </w:ins>
            <w:ins w:id="55" w:author="DT" w:date="2023-07-04T13:17:00Z">
              <w:r w:rsidR="004971D2" w:rsidRPr="00761EB3">
                <w:t>/or</w:t>
              </w:r>
            </w:ins>
            <w:ins w:id="56" w:author="DT" w:date="2023-06-29T14:53:00Z">
              <w:r w:rsidRPr="00761EB3">
                <w:t xml:space="preserve"> track one or more objects (e.g.</w:t>
              </w:r>
            </w:ins>
            <w:ins w:id="57" w:author="DT" w:date="2023-08-11T18:51:00Z">
              <w:r w:rsidR="00B16160">
                <w:t>,</w:t>
              </w:r>
            </w:ins>
            <w:ins w:id="58" w:author="DT" w:date="2023-06-29T14:53:00Z">
              <w:r w:rsidRPr="00761EB3">
                <w:t xml:space="preserve"> UAVs</w:t>
              </w:r>
            </w:ins>
            <w:ins w:id="59" w:author="DT" w:date="2023-07-04T13:21:00Z">
              <w:r w:rsidR="008B5B5D" w:rsidRPr="00761EB3">
                <w:t>, birds</w:t>
              </w:r>
            </w:ins>
            <w:ins w:id="60" w:author="DT" w:date="2023-06-29T14:53:00Z">
              <w:r w:rsidRPr="00761EB3">
                <w:t>)</w:t>
              </w:r>
              <w:r w:rsidRPr="00CA59EE">
                <w:t xml:space="preserve"> and their environment.</w:t>
              </w:r>
            </w:ins>
          </w:p>
          <w:p w14:paraId="0EA4CA7D" w14:textId="08F538A4" w:rsidR="00656AC8" w:rsidRPr="00A1442E" w:rsidRDefault="00656AC8" w:rsidP="005B4DB3">
            <w:ins w:id="61" w:author="DT" w:date="2023-08-23T12:01:00Z">
              <w:r>
                <w:t xml:space="preserve">Note: </w:t>
              </w:r>
            </w:ins>
            <w:ins w:id="62" w:author="DT" w:date="2023-08-23T23:08:00Z">
              <w:r w:rsidR="00C810B2">
                <w:t>There is a need t</w:t>
              </w:r>
            </w:ins>
            <w:ins w:id="63" w:author="DT" w:date="2023-08-23T12:01:00Z">
              <w:r>
                <w:t>o clarify “identify”</w:t>
              </w:r>
            </w:ins>
            <w:ins w:id="64" w:author="DT" w:date="2023-08-23T23:08:00Z">
              <w:r w:rsidR="00C810B2">
                <w:t xml:space="preserve"> during normative phase.</w:t>
              </w:r>
            </w:ins>
          </w:p>
        </w:tc>
        <w:tc>
          <w:tcPr>
            <w:tcW w:w="1701" w:type="dxa"/>
          </w:tcPr>
          <w:p w14:paraId="645074E4" w14:textId="77777777" w:rsidR="00FA73B0" w:rsidRDefault="00CA59EE" w:rsidP="005B4DB3">
            <w:pPr>
              <w:rPr>
                <w:ins w:id="65" w:author="DT" w:date="2023-06-29T14:52:00Z"/>
                <w:rFonts w:cs="Arial"/>
                <w:szCs w:val="18"/>
                <w:lang w:val="en-US" w:eastAsia="zh-CN"/>
              </w:rPr>
            </w:pPr>
            <w:ins w:id="66" w:author="DT" w:date="2023-06-29T14:52:00Z">
              <w:r w:rsidRPr="00B62CB7">
                <w:rPr>
                  <w:rFonts w:cs="Arial"/>
                  <w:szCs w:val="18"/>
                  <w:lang w:val="en-US" w:eastAsia="zh-CN"/>
                </w:rPr>
                <w:t>PR 5.12.6-2</w:t>
              </w:r>
            </w:ins>
          </w:p>
          <w:p w14:paraId="62F8D1C9" w14:textId="21E6B691" w:rsidR="00CA59EE" w:rsidRPr="00777937" w:rsidRDefault="00CA59EE" w:rsidP="005B4DB3">
            <w:pPr>
              <w:rPr>
                <w:rFonts w:eastAsia="Malgun Gothic"/>
                <w:lang w:eastAsia="ko-KR"/>
              </w:rPr>
            </w:pPr>
            <w:ins w:id="67" w:author="DT" w:date="2023-06-29T14:52:00Z">
              <w:r w:rsidRPr="00B62CB7">
                <w:rPr>
                  <w:rFonts w:eastAsia="Malgun Gothic" w:cs="Arial"/>
                  <w:szCs w:val="18"/>
                  <w:lang w:eastAsia="ko-KR"/>
                </w:rPr>
                <w:t>PR</w:t>
              </w:r>
              <w:r w:rsidRPr="00B62CB7">
                <w:rPr>
                  <w:rFonts w:eastAsia="Malgun Gothic" w:cs="Arial"/>
                  <w:szCs w:val="18"/>
                  <w:lang w:val="en-US" w:eastAsia="ko-KR"/>
                </w:rPr>
                <w:t xml:space="preserve"> </w:t>
              </w:r>
              <w:r w:rsidRPr="00B62CB7">
                <w:rPr>
                  <w:rFonts w:eastAsia="Malgun Gothic" w:cs="Arial"/>
                  <w:szCs w:val="18"/>
                  <w:lang w:eastAsia="ko-KR"/>
                </w:rPr>
                <w:t>5.10.6-1</w:t>
              </w:r>
            </w:ins>
          </w:p>
        </w:tc>
        <w:tc>
          <w:tcPr>
            <w:tcW w:w="2268" w:type="dxa"/>
          </w:tcPr>
          <w:p w14:paraId="7E94E495" w14:textId="784829EA" w:rsidR="004971D2" w:rsidRPr="0042741B" w:rsidRDefault="004971D2" w:rsidP="005B4DB3"/>
        </w:tc>
      </w:tr>
      <w:tr w:rsidR="00A1442E" w:rsidRPr="0042741B" w14:paraId="195C9071" w14:textId="77777777" w:rsidTr="005B4DB3">
        <w:tc>
          <w:tcPr>
            <w:tcW w:w="1134" w:type="dxa"/>
          </w:tcPr>
          <w:p w14:paraId="43BD20D5" w14:textId="7295CFC4" w:rsidR="00A1442E" w:rsidRDefault="00A1442E" w:rsidP="005B4DB3">
            <w:ins w:id="68" w:author="DT" w:date="2023-08-23T09:47:00Z">
              <w:r>
                <w:t>CPR 7.1.1-11</w:t>
              </w:r>
            </w:ins>
          </w:p>
        </w:tc>
        <w:tc>
          <w:tcPr>
            <w:tcW w:w="4536" w:type="dxa"/>
            <w:shd w:val="clear" w:color="auto" w:fill="auto"/>
          </w:tcPr>
          <w:p w14:paraId="49A16930" w14:textId="113C9069" w:rsidR="00A1442E" w:rsidRPr="00702B69" w:rsidRDefault="00A1442E" w:rsidP="00A1442E">
            <w:pPr>
              <w:pStyle w:val="editorsnote0"/>
              <w:rPr>
                <w:rFonts w:ascii="Times New Roman" w:hAnsi="Times New Roman" w:cs="Times New Roman"/>
                <w:sz w:val="20"/>
                <w:szCs w:val="20"/>
                <w:lang w:val="en-GB"/>
              </w:rPr>
            </w:pPr>
            <w:ins w:id="69" w:author="DT" w:date="2023-08-23T09:47:00Z">
              <w:r w:rsidRPr="00702B69">
                <w:rPr>
                  <w:rFonts w:ascii="Times New Roman" w:hAnsi="Times New Roman" w:cs="Times New Roman"/>
                  <w:sz w:val="20"/>
                  <w:szCs w:val="20"/>
                  <w:lang w:val="en-GB" w:eastAsia="ko-KR"/>
                </w:rPr>
                <w:t xml:space="preserve">Based on operator’s policies, operator’s control and regulation, </w:t>
              </w:r>
              <w:r w:rsidRPr="00702B69">
                <w:rPr>
                  <w:rFonts w:ascii="Times New Roman" w:hAnsi="Times New Roman" w:cs="Times New Roman"/>
                  <w:sz w:val="20"/>
                  <w:szCs w:val="20"/>
                  <w:lang w:val="en-GB"/>
                </w:rPr>
                <w:t>the 5G system shall be able to collect 3GPP sensing data from sensing receivers for processing.</w:t>
              </w:r>
            </w:ins>
          </w:p>
        </w:tc>
        <w:tc>
          <w:tcPr>
            <w:tcW w:w="1701" w:type="dxa"/>
          </w:tcPr>
          <w:p w14:paraId="4664FA03" w14:textId="77777777" w:rsidR="00A1442E" w:rsidRPr="00C810B2" w:rsidRDefault="00A55631" w:rsidP="005B4DB3">
            <w:pPr>
              <w:rPr>
                <w:ins w:id="70" w:author="DT" w:date="2023-08-23T09:51:00Z"/>
                <w:rFonts w:cs="Arial"/>
                <w:noProof/>
                <w:szCs w:val="18"/>
                <w:lang w:val="de-AT" w:eastAsia="zh-CN"/>
              </w:rPr>
            </w:pPr>
            <w:ins w:id="71" w:author="DT" w:date="2023-08-23T09:51:00Z">
              <w:r w:rsidRPr="00C810B2">
                <w:rPr>
                  <w:rFonts w:cs="Arial"/>
                  <w:noProof/>
                  <w:szCs w:val="18"/>
                  <w:lang w:val="de-AT" w:eastAsia="zh-CN"/>
                </w:rPr>
                <w:t>PR 5.2.6-4</w:t>
              </w:r>
            </w:ins>
          </w:p>
          <w:p w14:paraId="0071E179" w14:textId="77777777" w:rsidR="00A55631" w:rsidRPr="00C810B2" w:rsidRDefault="00A55631" w:rsidP="005B4DB3">
            <w:pPr>
              <w:rPr>
                <w:ins w:id="72" w:author="DT" w:date="2023-08-23T09:52:00Z"/>
                <w:rFonts w:cs="Arial"/>
                <w:noProof/>
                <w:szCs w:val="18"/>
                <w:lang w:val="de-AT" w:eastAsia="zh-CN"/>
              </w:rPr>
            </w:pPr>
            <w:ins w:id="73" w:author="DT" w:date="2023-08-23T09:52:00Z">
              <w:r w:rsidRPr="00C810B2">
                <w:rPr>
                  <w:rFonts w:cs="Arial"/>
                  <w:noProof/>
                  <w:szCs w:val="18"/>
                  <w:lang w:val="de-AT" w:eastAsia="zh-CN"/>
                </w:rPr>
                <w:t>PR. 5.3.6-1</w:t>
              </w:r>
            </w:ins>
          </w:p>
          <w:p w14:paraId="309EC38E" w14:textId="77777777" w:rsidR="00A55631" w:rsidRPr="00C810B2" w:rsidRDefault="00A55631" w:rsidP="005B4DB3">
            <w:pPr>
              <w:rPr>
                <w:ins w:id="74" w:author="DT" w:date="2023-08-23T09:52:00Z"/>
                <w:rFonts w:cs="Arial"/>
                <w:noProof/>
                <w:szCs w:val="18"/>
                <w:lang w:val="de-AT" w:eastAsia="zh-CN"/>
              </w:rPr>
            </w:pPr>
            <w:ins w:id="75" w:author="DT" w:date="2023-08-23T09:52:00Z">
              <w:r w:rsidRPr="00C810B2">
                <w:rPr>
                  <w:rFonts w:cs="Arial"/>
                  <w:noProof/>
                  <w:szCs w:val="18"/>
                  <w:lang w:val="de-AT" w:eastAsia="zh-CN"/>
                </w:rPr>
                <w:t>PR. 5.6.6-1</w:t>
              </w:r>
            </w:ins>
          </w:p>
          <w:p w14:paraId="17E55F73" w14:textId="77777777" w:rsidR="00A55631" w:rsidRPr="00C810B2" w:rsidRDefault="00A55631" w:rsidP="005B4DB3">
            <w:pPr>
              <w:rPr>
                <w:ins w:id="76" w:author="DT" w:date="2023-08-23T09:52:00Z"/>
                <w:rFonts w:cs="Arial"/>
                <w:noProof/>
                <w:szCs w:val="18"/>
                <w:lang w:val="de-AT" w:eastAsia="zh-CN"/>
              </w:rPr>
            </w:pPr>
            <w:ins w:id="77" w:author="DT" w:date="2023-08-23T09:52:00Z">
              <w:r w:rsidRPr="00C810B2">
                <w:rPr>
                  <w:rFonts w:cs="Arial"/>
                  <w:noProof/>
                  <w:szCs w:val="18"/>
                  <w:lang w:val="de-AT" w:eastAsia="zh-CN"/>
                </w:rPr>
                <w:t>PR. 5.7.6-1</w:t>
              </w:r>
            </w:ins>
          </w:p>
          <w:p w14:paraId="287533AA" w14:textId="77777777" w:rsidR="00A55631" w:rsidRPr="00C810B2" w:rsidRDefault="00A55631" w:rsidP="005B4DB3">
            <w:pPr>
              <w:rPr>
                <w:ins w:id="78" w:author="DT" w:date="2023-08-23T09:52:00Z"/>
                <w:rFonts w:cs="Arial"/>
                <w:noProof/>
                <w:szCs w:val="18"/>
                <w:lang w:val="de-AT" w:eastAsia="zh-CN"/>
              </w:rPr>
            </w:pPr>
            <w:ins w:id="79" w:author="DT" w:date="2023-08-23T09:52:00Z">
              <w:r w:rsidRPr="00C810B2">
                <w:rPr>
                  <w:rFonts w:cs="Arial"/>
                  <w:noProof/>
                  <w:szCs w:val="18"/>
                  <w:lang w:val="de-AT" w:eastAsia="zh-CN"/>
                </w:rPr>
                <w:t>PR 5.8.6-2</w:t>
              </w:r>
            </w:ins>
          </w:p>
          <w:p w14:paraId="2F6703A3" w14:textId="4644CE43" w:rsidR="00A55631" w:rsidRPr="00C810B2" w:rsidRDefault="00A55631" w:rsidP="005B4DB3">
            <w:pPr>
              <w:rPr>
                <w:ins w:id="80" w:author="DT" w:date="2023-08-23T09:52:00Z"/>
                <w:rFonts w:eastAsia="SimSun" w:cs="Arial"/>
                <w:szCs w:val="18"/>
                <w:shd w:val="clear" w:color="auto" w:fill="FFFFFF"/>
                <w:lang w:val="de-AT"/>
              </w:rPr>
            </w:pPr>
            <w:ins w:id="81" w:author="DT" w:date="2023-08-23T09:52:00Z">
              <w:r w:rsidRPr="00C810B2">
                <w:rPr>
                  <w:rFonts w:eastAsia="SimSun" w:cs="Arial"/>
                  <w:szCs w:val="18"/>
                  <w:shd w:val="clear" w:color="auto" w:fill="FFFFFF"/>
                  <w:lang w:val="de-AT"/>
                </w:rPr>
                <w:t>PR.5.1.6-4</w:t>
              </w:r>
            </w:ins>
          </w:p>
          <w:p w14:paraId="7A45F2A2" w14:textId="77777777" w:rsidR="00A55631" w:rsidRPr="00C810B2" w:rsidRDefault="00A55631" w:rsidP="005B4DB3">
            <w:pPr>
              <w:rPr>
                <w:ins w:id="82" w:author="DT" w:date="2023-08-23T09:52:00Z"/>
                <w:rFonts w:cs="Arial"/>
                <w:noProof/>
                <w:szCs w:val="18"/>
                <w:lang w:val="de-AT" w:eastAsia="zh-CN"/>
              </w:rPr>
            </w:pPr>
            <w:ins w:id="83" w:author="DT" w:date="2023-08-23T09:52:00Z">
              <w:r w:rsidRPr="00C810B2">
                <w:rPr>
                  <w:rFonts w:cs="Arial"/>
                  <w:noProof/>
                  <w:szCs w:val="18"/>
                  <w:lang w:val="de-AT" w:eastAsia="zh-CN"/>
                </w:rPr>
                <w:t>PR 5.9.6-3</w:t>
              </w:r>
            </w:ins>
          </w:p>
          <w:p w14:paraId="2FED4C38" w14:textId="77777777" w:rsidR="00A55631" w:rsidRPr="00C810B2" w:rsidRDefault="00A55631" w:rsidP="005B4DB3">
            <w:pPr>
              <w:rPr>
                <w:ins w:id="84" w:author="DT" w:date="2023-08-23T09:52:00Z"/>
                <w:rFonts w:cs="Arial"/>
                <w:noProof/>
                <w:szCs w:val="18"/>
                <w:lang w:val="de-AT" w:eastAsia="zh-CN"/>
              </w:rPr>
            </w:pPr>
            <w:ins w:id="85" w:author="DT" w:date="2023-08-23T09:52:00Z">
              <w:r w:rsidRPr="00C810B2">
                <w:rPr>
                  <w:rFonts w:cs="Arial"/>
                  <w:noProof/>
                  <w:szCs w:val="18"/>
                  <w:lang w:val="de-AT" w:eastAsia="zh-CN"/>
                </w:rPr>
                <w:t>PR 5.11.6-2</w:t>
              </w:r>
            </w:ins>
          </w:p>
          <w:p w14:paraId="09F51B27" w14:textId="19E31A44" w:rsidR="00A55631" w:rsidRPr="00C810B2" w:rsidRDefault="00A55631" w:rsidP="005B4DB3">
            <w:pPr>
              <w:rPr>
                <w:ins w:id="86" w:author="DT" w:date="2023-08-23T09:53:00Z"/>
                <w:rFonts w:eastAsia="Malgun Gothic" w:cs="Arial"/>
                <w:szCs w:val="18"/>
                <w:lang w:val="de-AT" w:eastAsia="ko-KR"/>
              </w:rPr>
            </w:pPr>
            <w:ins w:id="87" w:author="DT" w:date="2023-08-23T09:52:00Z">
              <w:r w:rsidRPr="00C810B2">
                <w:rPr>
                  <w:rFonts w:eastAsia="Malgun Gothic" w:cs="Arial"/>
                  <w:szCs w:val="18"/>
                  <w:lang w:val="de-AT" w:eastAsia="ko-KR"/>
                </w:rPr>
                <w:t>PR 5.13.6-3</w:t>
              </w:r>
            </w:ins>
          </w:p>
          <w:p w14:paraId="78F5C196" w14:textId="77777777" w:rsidR="00A55631" w:rsidRPr="00C810B2" w:rsidRDefault="00A55631" w:rsidP="005B4DB3">
            <w:pPr>
              <w:rPr>
                <w:ins w:id="88" w:author="DT" w:date="2023-08-23T09:53:00Z"/>
                <w:rFonts w:eastAsia="SimSun" w:cs="Arial"/>
                <w:szCs w:val="18"/>
                <w:lang w:val="de-AT" w:eastAsia="zh-CN" w:bidi="ar"/>
              </w:rPr>
            </w:pPr>
            <w:ins w:id="89" w:author="DT" w:date="2023-08-23T09:53:00Z">
              <w:r w:rsidRPr="00C810B2">
                <w:rPr>
                  <w:rFonts w:eastAsia="SimSun" w:cs="Arial"/>
                  <w:szCs w:val="18"/>
                  <w:lang w:val="de-AT" w:eastAsia="zh-CN" w:bidi="ar"/>
                </w:rPr>
                <w:t>PR 5.17.6-4</w:t>
              </w:r>
            </w:ins>
          </w:p>
          <w:p w14:paraId="5A8631D9" w14:textId="77777777" w:rsidR="00A55631" w:rsidRDefault="00A55631" w:rsidP="005B4DB3">
            <w:pPr>
              <w:rPr>
                <w:ins w:id="90" w:author="DT" w:date="2023-08-23T09:53:00Z"/>
                <w:rFonts w:eastAsia="Malgun Gothic" w:cs="Arial"/>
                <w:szCs w:val="18"/>
                <w:lang w:val="x-none" w:eastAsia="ko-KR"/>
              </w:rPr>
            </w:pPr>
            <w:ins w:id="91" w:author="DT" w:date="2023-08-23T09:53:00Z">
              <w:r>
                <w:rPr>
                  <w:rFonts w:eastAsia="Malgun Gothic" w:cs="Arial"/>
                  <w:szCs w:val="18"/>
                  <w:lang w:val="x-none" w:eastAsia="ko-KR"/>
                </w:rPr>
                <w:t>PR</w:t>
              </w:r>
              <w:r>
                <w:rPr>
                  <w:rFonts w:eastAsia="Malgun Gothic" w:cs="Arial"/>
                  <w:szCs w:val="18"/>
                  <w:lang w:val="en-US" w:eastAsia="ko-KR"/>
                </w:rPr>
                <w:t xml:space="preserve"> </w:t>
              </w:r>
              <w:r>
                <w:rPr>
                  <w:rFonts w:eastAsia="Malgun Gothic" w:cs="Arial"/>
                  <w:szCs w:val="18"/>
                  <w:lang w:val="x-none" w:eastAsia="ko-KR"/>
                </w:rPr>
                <w:t>5.</w:t>
              </w:r>
              <w:r>
                <w:rPr>
                  <w:rFonts w:eastAsia="Malgun Gothic" w:cs="Arial"/>
                  <w:szCs w:val="18"/>
                  <w:lang w:eastAsia="ko-KR"/>
                </w:rPr>
                <w:t>2</w:t>
              </w:r>
              <w:r>
                <w:rPr>
                  <w:rFonts w:eastAsia="Malgun Gothic" w:cs="Arial"/>
                  <w:szCs w:val="18"/>
                  <w:lang w:val="x-none" w:eastAsia="ko-KR"/>
                </w:rPr>
                <w:t>.6-5</w:t>
              </w:r>
            </w:ins>
          </w:p>
          <w:p w14:paraId="4FAEF3DD" w14:textId="77777777" w:rsidR="00A55631" w:rsidRDefault="00A55631" w:rsidP="005B4DB3">
            <w:pPr>
              <w:rPr>
                <w:ins w:id="92" w:author="DT" w:date="2023-08-23T09:53:00Z"/>
                <w:rFonts w:cs="Arial"/>
                <w:noProof/>
                <w:szCs w:val="18"/>
                <w:lang w:eastAsia="zh-CN"/>
              </w:rPr>
            </w:pPr>
            <w:ins w:id="93" w:author="DT" w:date="2023-08-23T09:53:00Z">
              <w:r>
                <w:rPr>
                  <w:rFonts w:cs="Arial"/>
                  <w:noProof/>
                  <w:szCs w:val="18"/>
                  <w:lang w:eastAsia="zh-CN"/>
                </w:rPr>
                <w:t>PR. 5.3.6-2</w:t>
              </w:r>
            </w:ins>
          </w:p>
          <w:p w14:paraId="0A5B4D32" w14:textId="2A02CEAB" w:rsidR="00A55631" w:rsidRDefault="00A55631" w:rsidP="005B4DB3">
            <w:pPr>
              <w:rPr>
                <w:ins w:id="94" w:author="DT" w:date="2023-08-23T09:53:00Z"/>
                <w:rFonts w:eastAsia="Malgun Gothic" w:cs="Arial"/>
                <w:szCs w:val="18"/>
                <w:lang w:eastAsia="ko-KR"/>
              </w:rPr>
            </w:pPr>
            <w:ins w:id="95" w:author="DT" w:date="2023-08-23T09:53:00Z">
              <w:r>
                <w:rPr>
                  <w:rFonts w:eastAsia="Malgun Gothic" w:cs="Arial"/>
                  <w:szCs w:val="18"/>
                  <w:lang w:eastAsia="ko-KR"/>
                </w:rPr>
                <w:t>PR</w:t>
              </w:r>
              <w:r>
                <w:rPr>
                  <w:rFonts w:eastAsia="Malgun Gothic" w:cs="Arial"/>
                  <w:szCs w:val="18"/>
                  <w:lang w:val="en-US" w:eastAsia="ko-KR"/>
                </w:rPr>
                <w:t xml:space="preserve"> </w:t>
              </w:r>
              <w:r>
                <w:rPr>
                  <w:rFonts w:eastAsia="Malgun Gothic" w:cs="Arial"/>
                  <w:szCs w:val="18"/>
                  <w:lang w:eastAsia="ko-KR"/>
                </w:rPr>
                <w:t>5.13.6-1</w:t>
              </w:r>
            </w:ins>
          </w:p>
          <w:p w14:paraId="504D4029" w14:textId="4AF9AE59" w:rsidR="00A55631" w:rsidRPr="00B62CB7" w:rsidRDefault="00A55631" w:rsidP="005B4DB3">
            <w:pPr>
              <w:rPr>
                <w:rFonts w:cs="Arial"/>
                <w:szCs w:val="18"/>
                <w:lang w:val="en-US" w:eastAsia="zh-CN"/>
              </w:rPr>
            </w:pPr>
            <w:ins w:id="96" w:author="DT" w:date="2023-08-23T09:53:00Z">
              <w:r>
                <w:t>PR 5.21.6-1</w:t>
              </w:r>
            </w:ins>
          </w:p>
        </w:tc>
        <w:tc>
          <w:tcPr>
            <w:tcW w:w="2268" w:type="dxa"/>
          </w:tcPr>
          <w:p w14:paraId="3EA34A0C" w14:textId="77777777" w:rsidR="00A1442E" w:rsidRPr="0042741B" w:rsidRDefault="00A1442E" w:rsidP="005B4DB3"/>
        </w:tc>
      </w:tr>
    </w:tbl>
    <w:p w14:paraId="1EE76A8B" w14:textId="626DF819" w:rsidR="00FA73B0" w:rsidRPr="0098300E" w:rsidRDefault="0098300E" w:rsidP="0098300E">
      <w:pPr>
        <w:pStyle w:val="berschrift3"/>
        <w:overflowPunct w:val="0"/>
        <w:autoSpaceDE w:val="0"/>
        <w:autoSpaceDN w:val="0"/>
        <w:adjustRightInd w:val="0"/>
        <w:textAlignment w:val="baseline"/>
        <w:rPr>
          <w:ins w:id="97" w:author="DT" w:date="2023-06-29T13:50:00Z"/>
        </w:rPr>
      </w:pPr>
      <w:ins w:id="98" w:author="DT" w:date="2023-06-29T13:50:00Z">
        <w:r>
          <w:t>7.1.</w:t>
        </w:r>
      </w:ins>
      <w:ins w:id="99" w:author="DT" w:date="2023-06-29T13:54:00Z">
        <w:r>
          <w:t>2</w:t>
        </w:r>
      </w:ins>
      <w:ins w:id="100" w:author="DT" w:date="2023-06-29T13:50:00Z">
        <w:r>
          <w:t xml:space="preserve"> </w:t>
        </w:r>
      </w:ins>
      <w:ins w:id="101" w:author="DT" w:date="2023-06-29T13:54:00Z">
        <w:r>
          <w:t>Configuration and au</w:t>
        </w:r>
      </w:ins>
      <w:ins w:id="102" w:author="DT" w:date="2023-06-29T13:55:00Z">
        <w:r>
          <w:t>thorization</w:t>
        </w:r>
      </w:ins>
    </w:p>
    <w:p w14:paraId="463BDB82" w14:textId="77777777" w:rsidR="009976A4" w:rsidRDefault="009976A4" w:rsidP="009976A4">
      <w:pPr>
        <w:pStyle w:val="TH"/>
        <w:rPr>
          <w:ins w:id="103" w:author="DT" w:date="2023-08-21T19:16:00Z"/>
          <w:lang w:eastAsia="ko-KR"/>
        </w:rPr>
      </w:pPr>
      <w:ins w:id="104" w:author="DT" w:date="2023-08-21T19:16:00Z">
        <w:r>
          <w:t>Table 7.1.2-1</w:t>
        </w:r>
        <w:r>
          <w:tab/>
          <w:t>Configuration and authorization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976A4" w:rsidRPr="00457CAE" w14:paraId="3CE9DF5F" w14:textId="77777777" w:rsidTr="000D54D0">
        <w:trPr>
          <w:cantSplit/>
          <w:tblHeader/>
          <w:ins w:id="105" w:author="DT" w:date="2023-08-21T19:16:00Z"/>
        </w:trPr>
        <w:tc>
          <w:tcPr>
            <w:tcW w:w="1134" w:type="dxa"/>
          </w:tcPr>
          <w:p w14:paraId="0160E0C6" w14:textId="77777777" w:rsidR="009976A4" w:rsidRPr="00C85DA8" w:rsidRDefault="009976A4" w:rsidP="000D54D0">
            <w:pPr>
              <w:pStyle w:val="TAH"/>
              <w:rPr>
                <w:ins w:id="106" w:author="DT" w:date="2023-08-21T19:16:00Z"/>
              </w:rPr>
            </w:pPr>
            <w:ins w:id="107" w:author="DT" w:date="2023-08-21T19:16:00Z">
              <w:r w:rsidRPr="00C85DA8">
                <w:t>CPR #</w:t>
              </w:r>
            </w:ins>
          </w:p>
        </w:tc>
        <w:tc>
          <w:tcPr>
            <w:tcW w:w="4536" w:type="dxa"/>
            <w:shd w:val="clear" w:color="auto" w:fill="auto"/>
          </w:tcPr>
          <w:p w14:paraId="7C9BB789" w14:textId="77777777" w:rsidR="009976A4" w:rsidRPr="00C85DA8" w:rsidRDefault="009976A4" w:rsidP="000D54D0">
            <w:pPr>
              <w:pStyle w:val="TAH"/>
              <w:rPr>
                <w:ins w:id="108" w:author="DT" w:date="2023-08-21T19:16:00Z"/>
              </w:rPr>
            </w:pPr>
            <w:ins w:id="109" w:author="DT" w:date="2023-08-21T19:16:00Z">
              <w:r w:rsidRPr="00C85DA8">
                <w:t>Consolidated Potential Requirement</w:t>
              </w:r>
            </w:ins>
          </w:p>
        </w:tc>
        <w:tc>
          <w:tcPr>
            <w:tcW w:w="1701" w:type="dxa"/>
          </w:tcPr>
          <w:p w14:paraId="7CDCF808" w14:textId="77777777" w:rsidR="009976A4" w:rsidRPr="00C85DA8" w:rsidRDefault="009976A4" w:rsidP="000D54D0">
            <w:pPr>
              <w:pStyle w:val="TAH"/>
              <w:rPr>
                <w:ins w:id="110" w:author="DT" w:date="2023-08-21T19:16:00Z"/>
              </w:rPr>
            </w:pPr>
            <w:ins w:id="111" w:author="DT" w:date="2023-08-21T19:16:00Z">
              <w:r w:rsidRPr="00C85DA8">
                <w:t>Original PR #</w:t>
              </w:r>
            </w:ins>
          </w:p>
        </w:tc>
        <w:tc>
          <w:tcPr>
            <w:tcW w:w="2268" w:type="dxa"/>
          </w:tcPr>
          <w:p w14:paraId="44243AA0" w14:textId="77777777" w:rsidR="009976A4" w:rsidRPr="00C85DA8" w:rsidRDefault="009976A4" w:rsidP="000D54D0">
            <w:pPr>
              <w:pStyle w:val="TAH"/>
              <w:rPr>
                <w:ins w:id="112" w:author="DT" w:date="2023-08-21T19:16:00Z"/>
              </w:rPr>
            </w:pPr>
            <w:ins w:id="113" w:author="DT" w:date="2023-08-21T19:16:00Z">
              <w:r w:rsidRPr="00C85DA8">
                <w:t>Comment</w:t>
              </w:r>
            </w:ins>
          </w:p>
        </w:tc>
      </w:tr>
      <w:tr w:rsidR="009976A4" w:rsidRPr="00457CAE" w14:paraId="16C8A8CD" w14:textId="77777777" w:rsidTr="000D54D0">
        <w:trPr>
          <w:cantSplit/>
          <w:ins w:id="114" w:author="DT" w:date="2023-08-21T19:16:00Z"/>
        </w:trPr>
        <w:tc>
          <w:tcPr>
            <w:tcW w:w="1134" w:type="dxa"/>
          </w:tcPr>
          <w:p w14:paraId="732B11C8" w14:textId="77777777" w:rsidR="009976A4" w:rsidRPr="00C85DA8" w:rsidRDefault="009976A4" w:rsidP="000D54D0">
            <w:pPr>
              <w:rPr>
                <w:ins w:id="115" w:author="DT" w:date="2023-08-21T19:16:00Z"/>
              </w:rPr>
            </w:pPr>
            <w:ins w:id="116" w:author="DT" w:date="2023-08-21T19:16:00Z">
              <w:r w:rsidRPr="00C85DA8">
                <w:t>CPR 7.1.2-1</w:t>
              </w:r>
            </w:ins>
          </w:p>
        </w:tc>
        <w:tc>
          <w:tcPr>
            <w:tcW w:w="4536" w:type="dxa"/>
            <w:shd w:val="clear" w:color="auto" w:fill="auto"/>
          </w:tcPr>
          <w:p w14:paraId="5656106E" w14:textId="77777777" w:rsidR="009976A4" w:rsidRPr="00C85DA8" w:rsidRDefault="009976A4" w:rsidP="000D54D0">
            <w:pPr>
              <w:rPr>
                <w:ins w:id="117" w:author="DT" w:date="2023-08-21T19:16:00Z"/>
                <w:rFonts w:eastAsia="Malgun Gothic"/>
                <w:lang w:eastAsia="ko-KR"/>
              </w:rPr>
            </w:pPr>
            <w:ins w:id="118" w:author="DT" w:date="2023-08-21T19:16:00Z">
              <w:r w:rsidRPr="00C85DA8">
                <w:rPr>
                  <w:rFonts w:eastAsia="Malgun Gothic"/>
                </w:rPr>
                <w:t>The 5G system shall be able to provide mechanisms for an MNO to configure UEs supporting V2X application for 5G Wireless sensing service when not served by RAN.</w:t>
              </w:r>
            </w:ins>
          </w:p>
        </w:tc>
        <w:tc>
          <w:tcPr>
            <w:tcW w:w="1701" w:type="dxa"/>
          </w:tcPr>
          <w:p w14:paraId="3EC11FA8" w14:textId="77777777" w:rsidR="009976A4" w:rsidRPr="00C85DA8" w:rsidRDefault="009976A4" w:rsidP="000D54D0">
            <w:pPr>
              <w:rPr>
                <w:ins w:id="119" w:author="DT" w:date="2023-08-21T19:16:00Z"/>
                <w:rFonts w:eastAsia="Malgun Gothic"/>
                <w:lang w:eastAsia="ko-KR"/>
              </w:rPr>
            </w:pPr>
            <w:ins w:id="120" w:author="DT" w:date="2023-08-21T19:16:00Z">
              <w:r w:rsidRPr="00C85DA8">
                <w:rPr>
                  <w:rFonts w:eastAsia="Malgun Gothic"/>
                  <w:lang w:eastAsia="ko-KR"/>
                </w:rPr>
                <w:t>PR 5.30.6-1</w:t>
              </w:r>
            </w:ins>
          </w:p>
        </w:tc>
        <w:tc>
          <w:tcPr>
            <w:tcW w:w="2268" w:type="dxa"/>
          </w:tcPr>
          <w:p w14:paraId="11E845C1" w14:textId="77777777" w:rsidR="009976A4" w:rsidRPr="00C85DA8" w:rsidRDefault="009976A4" w:rsidP="000D54D0">
            <w:pPr>
              <w:pStyle w:val="EditorsNote"/>
              <w:ind w:left="0" w:firstLine="0"/>
              <w:rPr>
                <w:ins w:id="121" w:author="DT" w:date="2023-08-21T19:16:00Z"/>
                <w:rFonts w:eastAsia="Malgun Gothic"/>
                <w:color w:val="auto"/>
                <w:lang w:eastAsia="ko-KR"/>
              </w:rPr>
            </w:pPr>
          </w:p>
        </w:tc>
      </w:tr>
      <w:tr w:rsidR="009976A4" w:rsidRPr="00457CAE" w14:paraId="4AED2687" w14:textId="77777777" w:rsidTr="000D54D0">
        <w:trPr>
          <w:cantSplit/>
          <w:ins w:id="122" w:author="DT" w:date="2023-08-21T19:16:00Z"/>
        </w:trPr>
        <w:tc>
          <w:tcPr>
            <w:tcW w:w="1134" w:type="dxa"/>
          </w:tcPr>
          <w:p w14:paraId="2B006FFB" w14:textId="44994549" w:rsidR="009976A4" w:rsidRPr="00C85DA8" w:rsidRDefault="00C85DA8" w:rsidP="000D54D0">
            <w:pPr>
              <w:pStyle w:val="EditorsNote"/>
              <w:ind w:left="0" w:firstLine="0"/>
              <w:rPr>
                <w:ins w:id="123" w:author="DT" w:date="2023-08-21T19:16:00Z"/>
                <w:rFonts w:eastAsia="Malgun Gothic"/>
                <w:color w:val="auto"/>
                <w:lang w:eastAsia="ko-KR"/>
              </w:rPr>
            </w:pPr>
            <w:ins w:id="124" w:author="DT" w:date="2023-08-23T09:59:00Z">
              <w:r w:rsidRPr="00C85DA8">
                <w:lastRenderedPageBreak/>
                <w:t>CPR 7.1.2-</w:t>
              </w:r>
            </w:ins>
            <w:ins w:id="125" w:author="DT" w:date="2023-08-23T10:00:00Z">
              <w:r>
                <w:t>2</w:t>
              </w:r>
            </w:ins>
          </w:p>
        </w:tc>
        <w:tc>
          <w:tcPr>
            <w:tcW w:w="4536" w:type="dxa"/>
            <w:shd w:val="clear" w:color="auto" w:fill="auto"/>
          </w:tcPr>
          <w:p w14:paraId="2A2F8A2C" w14:textId="5E66380A" w:rsidR="00C85DA8" w:rsidRPr="00C85DA8" w:rsidRDefault="00C85DA8" w:rsidP="00C85DA8">
            <w:pPr>
              <w:pStyle w:val="EditorsNote"/>
              <w:ind w:left="0" w:firstLine="0"/>
              <w:rPr>
                <w:ins w:id="126" w:author="DT" w:date="2023-08-23T09:58:00Z"/>
                <w:rFonts w:eastAsia="Malgun Gothic"/>
                <w:color w:val="auto"/>
                <w:lang w:eastAsia="ko-KR"/>
              </w:rPr>
            </w:pPr>
            <w:ins w:id="127" w:author="DT" w:date="2023-08-23T09:58:00Z">
              <w:r w:rsidRPr="00C85DA8">
                <w:rPr>
                  <w:rFonts w:eastAsia="Malgun Gothic"/>
                  <w:color w:val="auto"/>
                  <w:lang w:eastAsia="ko-KR"/>
                </w:rPr>
                <w:t>Subject to regulation and operator’s policies, the 5G network shall be able to configure and/or authorize or revoke authorization of</w:t>
              </w:r>
            </w:ins>
            <w:ins w:id="128" w:author="DT1" w:date="2023-08-24T16:43:00Z">
              <w:r w:rsidR="00507A40">
                <w:rPr>
                  <w:rFonts w:eastAsia="Malgun Gothic"/>
                  <w:color w:val="auto"/>
                  <w:lang w:eastAsia="ko-KR"/>
                </w:rPr>
                <w:t xml:space="preserve"> sensing service,</w:t>
              </w:r>
            </w:ins>
            <w:ins w:id="129" w:author="DT" w:date="2023-08-23T09:58:00Z">
              <w:r w:rsidRPr="00C85DA8">
                <w:rPr>
                  <w:rFonts w:eastAsia="Malgun Gothic"/>
                  <w:color w:val="auto"/>
                  <w:lang w:eastAsia="ko-KR"/>
                </w:rPr>
                <w:t xml:space="preserve"> sensing transmitter(s) and sensing receiver(s) for 5G wireless sensing service.</w:t>
              </w:r>
            </w:ins>
          </w:p>
          <w:p w14:paraId="4AD4A9CE" w14:textId="1578238F" w:rsidR="009976A4" w:rsidRPr="00C85DA8" w:rsidRDefault="00C85DA8" w:rsidP="000D54D0">
            <w:pPr>
              <w:pStyle w:val="EditorsNote"/>
              <w:ind w:left="0" w:firstLine="0"/>
              <w:rPr>
                <w:ins w:id="130" w:author="DT" w:date="2023-08-21T19:16:00Z"/>
                <w:rFonts w:eastAsia="Malgun Gothic"/>
                <w:color w:val="auto"/>
                <w:lang w:eastAsia="ko-KR"/>
              </w:rPr>
            </w:pPr>
            <w:ins w:id="131" w:author="DT" w:date="2023-08-23T09:58:00Z">
              <w:r w:rsidRPr="00C85DA8">
                <w:rPr>
                  <w:rFonts w:eastAsia="Malgun Gothic"/>
                  <w:color w:val="auto"/>
                  <w:lang w:eastAsia="ko-KR"/>
                </w:rPr>
                <w:t xml:space="preserve">NOTE: Such configuration and authorization can be based on sensing transmitter or sensing receiver location, specific time, sensing duration, sensing accuracy, target sensing geographical area, establishing of communication to transfer sensing data, etc. </w:t>
              </w:r>
            </w:ins>
          </w:p>
        </w:tc>
        <w:tc>
          <w:tcPr>
            <w:tcW w:w="1701" w:type="dxa"/>
          </w:tcPr>
          <w:p w14:paraId="209B0459" w14:textId="77777777" w:rsidR="009976A4" w:rsidRDefault="004026C3" w:rsidP="000D54D0">
            <w:pPr>
              <w:pStyle w:val="EditorsNote"/>
              <w:ind w:left="0" w:firstLine="0"/>
              <w:rPr>
                <w:ins w:id="132" w:author="DT" w:date="2023-08-23T10:00:00Z"/>
                <w:rFonts w:eastAsia="Malgun Gothic"/>
                <w:lang w:val="x-none" w:eastAsia="ko-KR"/>
              </w:rPr>
            </w:pPr>
            <w:ins w:id="133" w:author="DT" w:date="2023-08-23T10:00:00Z">
              <w:r w:rsidRPr="00673588">
                <w:rPr>
                  <w:rFonts w:eastAsia="Malgun Gothic" w:hint="eastAsia"/>
                  <w:lang w:val="x-none" w:eastAsia="ko-KR"/>
                </w:rPr>
                <w:t>PR</w:t>
              </w:r>
              <w:r w:rsidRPr="00C810B2">
                <w:rPr>
                  <w:rFonts w:eastAsia="Malgun Gothic"/>
                  <w:lang w:val="de-AT" w:eastAsia="ko-KR"/>
                </w:rPr>
                <w:t xml:space="preserve"> </w:t>
              </w:r>
              <w:r w:rsidRPr="00673588">
                <w:rPr>
                  <w:rFonts w:eastAsia="Malgun Gothic" w:hint="eastAsia"/>
                  <w:lang w:val="x-none" w:eastAsia="ko-KR"/>
                </w:rPr>
                <w:t>5.</w:t>
              </w:r>
              <w:r w:rsidRPr="00C810B2">
                <w:rPr>
                  <w:rFonts w:eastAsia="Malgun Gothic"/>
                  <w:lang w:val="de-AT"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ins>
          </w:p>
          <w:p w14:paraId="7A09BA84" w14:textId="77777777" w:rsidR="004026C3" w:rsidRPr="00C810B2" w:rsidRDefault="004026C3" w:rsidP="000D54D0">
            <w:pPr>
              <w:pStyle w:val="EditorsNote"/>
              <w:ind w:left="0" w:firstLine="0"/>
              <w:rPr>
                <w:ins w:id="134" w:author="DT" w:date="2023-08-23T10:00:00Z"/>
                <w:noProof/>
                <w:lang w:val="de-AT"/>
              </w:rPr>
            </w:pPr>
            <w:bookmarkStart w:id="135" w:name="_Hlk126746390"/>
            <w:ins w:id="136" w:author="DT" w:date="2023-08-23T10:00:00Z">
              <w:r w:rsidRPr="00C810B2">
                <w:rPr>
                  <w:noProof/>
                  <w:lang w:val="de-AT"/>
                </w:rPr>
                <w:t>PR 5.15.6-1</w:t>
              </w:r>
              <w:bookmarkEnd w:id="135"/>
            </w:ins>
          </w:p>
          <w:p w14:paraId="5921E031" w14:textId="77777777" w:rsidR="004026C3" w:rsidRPr="00C810B2" w:rsidRDefault="004026C3" w:rsidP="000D54D0">
            <w:pPr>
              <w:pStyle w:val="EditorsNote"/>
              <w:ind w:left="0" w:firstLine="0"/>
              <w:rPr>
                <w:ins w:id="137" w:author="DT" w:date="2023-08-23T10:00:00Z"/>
                <w:noProof/>
                <w:lang w:val="de-AT"/>
              </w:rPr>
            </w:pPr>
            <w:ins w:id="138" w:author="DT" w:date="2023-08-23T10:00:00Z">
              <w:r w:rsidRPr="00C810B2">
                <w:rPr>
                  <w:noProof/>
                  <w:lang w:val="de-AT"/>
                </w:rPr>
                <w:t>PR 5.9.6-2</w:t>
              </w:r>
            </w:ins>
          </w:p>
          <w:p w14:paraId="20B74420" w14:textId="77777777" w:rsidR="004026C3" w:rsidRPr="00C810B2" w:rsidRDefault="004026C3" w:rsidP="000D54D0">
            <w:pPr>
              <w:pStyle w:val="EditorsNote"/>
              <w:ind w:left="0" w:firstLine="0"/>
              <w:rPr>
                <w:ins w:id="139" w:author="DT" w:date="2023-08-23T10:00:00Z"/>
                <w:noProof/>
                <w:lang w:val="de-AT"/>
              </w:rPr>
            </w:pPr>
            <w:ins w:id="140" w:author="DT" w:date="2023-08-23T10:00:00Z">
              <w:r w:rsidRPr="00C810B2">
                <w:rPr>
                  <w:noProof/>
                  <w:lang w:val="de-AT"/>
                </w:rPr>
                <w:t>PR 5.20.6-2</w:t>
              </w:r>
            </w:ins>
          </w:p>
          <w:p w14:paraId="0190A6C2" w14:textId="77777777" w:rsidR="004026C3" w:rsidRPr="00C810B2" w:rsidRDefault="004026C3" w:rsidP="000D54D0">
            <w:pPr>
              <w:pStyle w:val="EditorsNote"/>
              <w:ind w:left="0" w:firstLine="0"/>
              <w:rPr>
                <w:ins w:id="141" w:author="DT" w:date="2023-08-23T10:01:00Z"/>
                <w:rFonts w:cs="Arial"/>
                <w:szCs w:val="18"/>
                <w:lang w:val="de-AT" w:eastAsia="zh-CN"/>
              </w:rPr>
            </w:pPr>
            <w:ins w:id="142" w:author="DT" w:date="2023-08-23T10:01:00Z">
              <w:r w:rsidRPr="00C810B2">
                <w:rPr>
                  <w:rFonts w:cs="Arial"/>
                  <w:szCs w:val="18"/>
                  <w:lang w:val="de-AT" w:eastAsia="zh-CN"/>
                </w:rPr>
                <w:t>PR 5.8.6-1</w:t>
              </w:r>
            </w:ins>
          </w:p>
          <w:p w14:paraId="6A9BF2F1" w14:textId="77777777" w:rsidR="004026C3" w:rsidRPr="00C810B2" w:rsidRDefault="004026C3" w:rsidP="000D54D0">
            <w:pPr>
              <w:pStyle w:val="EditorsNote"/>
              <w:ind w:left="0" w:firstLine="0"/>
              <w:rPr>
                <w:ins w:id="143" w:author="DT" w:date="2023-08-23T10:01:00Z"/>
                <w:rFonts w:cs="Arial"/>
                <w:szCs w:val="18"/>
                <w:lang w:val="de-AT" w:eastAsia="zh-CN"/>
              </w:rPr>
            </w:pPr>
            <w:ins w:id="144" w:author="DT" w:date="2023-08-23T10:01:00Z">
              <w:r w:rsidRPr="00C810B2">
                <w:rPr>
                  <w:rFonts w:cs="Arial"/>
                  <w:szCs w:val="18"/>
                  <w:lang w:val="de-AT" w:eastAsia="zh-CN"/>
                </w:rPr>
                <w:t>PR 5.8.6-4</w:t>
              </w:r>
            </w:ins>
          </w:p>
          <w:p w14:paraId="0F0C1709" w14:textId="77777777" w:rsidR="004026C3" w:rsidRPr="00C810B2" w:rsidRDefault="004026C3" w:rsidP="000D54D0">
            <w:pPr>
              <w:pStyle w:val="EditorsNote"/>
              <w:ind w:left="0" w:firstLine="0"/>
              <w:rPr>
                <w:ins w:id="145" w:author="DT" w:date="2023-08-23T10:01:00Z"/>
                <w:rFonts w:eastAsia="Malgun Gothic"/>
                <w:lang w:val="de-AT" w:eastAsia="ko-KR"/>
              </w:rPr>
            </w:pPr>
            <w:ins w:id="146" w:author="DT" w:date="2023-08-23T10:01:00Z">
              <w:r w:rsidRPr="00673588">
                <w:rPr>
                  <w:rFonts w:eastAsia="Malgun Gothic" w:hint="eastAsia"/>
                  <w:lang w:val="x-none" w:eastAsia="ko-KR"/>
                </w:rPr>
                <w:t>PR</w:t>
              </w:r>
              <w:r w:rsidRPr="00C810B2">
                <w:rPr>
                  <w:rFonts w:eastAsia="Malgun Gothic"/>
                  <w:lang w:val="de-AT" w:eastAsia="ko-KR"/>
                </w:rPr>
                <w:t xml:space="preserve"> </w:t>
              </w:r>
              <w:r w:rsidRPr="00673588">
                <w:rPr>
                  <w:rFonts w:eastAsia="Malgun Gothic" w:hint="eastAsia"/>
                  <w:lang w:val="x-none" w:eastAsia="ko-KR"/>
                </w:rPr>
                <w:t>5.</w:t>
              </w:r>
              <w:r w:rsidRPr="00C810B2">
                <w:rPr>
                  <w:rFonts w:eastAsia="Malgun Gothic"/>
                  <w:lang w:val="de-AT" w:eastAsia="ko-KR"/>
                </w:rPr>
                <w:t>28.6-1</w:t>
              </w:r>
            </w:ins>
          </w:p>
          <w:p w14:paraId="0CCE25D1" w14:textId="77777777" w:rsidR="004026C3" w:rsidRPr="00C810B2" w:rsidRDefault="004026C3" w:rsidP="000D54D0">
            <w:pPr>
              <w:pStyle w:val="EditorsNote"/>
              <w:ind w:left="0" w:firstLine="0"/>
              <w:rPr>
                <w:ins w:id="147" w:author="DT" w:date="2023-08-23T10:01:00Z"/>
                <w:rFonts w:eastAsia="SimSun"/>
                <w:szCs w:val="21"/>
                <w:shd w:val="clear" w:color="auto" w:fill="FFFFFF"/>
                <w:lang w:val="de-AT"/>
              </w:rPr>
            </w:pPr>
            <w:ins w:id="148" w:author="DT" w:date="2023-08-23T10:01:00Z">
              <w:r w:rsidRPr="00C810B2">
                <w:rPr>
                  <w:rFonts w:eastAsia="SimSun"/>
                  <w:szCs w:val="21"/>
                  <w:shd w:val="clear" w:color="auto" w:fill="FFFFFF"/>
                  <w:lang w:val="de-AT"/>
                </w:rPr>
                <w:t>PR 5.1.6-1</w:t>
              </w:r>
            </w:ins>
          </w:p>
          <w:p w14:paraId="1DB8B2EC" w14:textId="77777777" w:rsidR="004026C3" w:rsidRPr="00C810B2" w:rsidRDefault="004026C3" w:rsidP="000D54D0">
            <w:pPr>
              <w:pStyle w:val="EditorsNote"/>
              <w:ind w:left="0" w:firstLine="0"/>
              <w:rPr>
                <w:ins w:id="149" w:author="DT" w:date="2023-08-23T10:01:00Z"/>
                <w:lang w:val="de-AT" w:eastAsia="zh-CN"/>
              </w:rPr>
            </w:pPr>
            <w:ins w:id="150" w:author="DT" w:date="2023-08-23T10:01:00Z">
              <w:r w:rsidRPr="00C810B2">
                <w:rPr>
                  <w:lang w:val="de-AT" w:eastAsia="zh-CN"/>
                </w:rPr>
                <w:t>PR 5.5.6-3</w:t>
              </w:r>
            </w:ins>
          </w:p>
          <w:p w14:paraId="634150B6" w14:textId="77777777" w:rsidR="004026C3" w:rsidRPr="00C810B2" w:rsidRDefault="004026C3" w:rsidP="000D54D0">
            <w:pPr>
              <w:pStyle w:val="EditorsNote"/>
              <w:ind w:left="0" w:firstLine="0"/>
              <w:rPr>
                <w:ins w:id="151" w:author="DT" w:date="2023-08-23T10:01:00Z"/>
                <w:rFonts w:cs="Arial"/>
                <w:szCs w:val="18"/>
                <w:lang w:val="de-AT" w:bidi="ar"/>
              </w:rPr>
            </w:pPr>
            <w:ins w:id="152" w:author="DT" w:date="2023-08-23T10:01:00Z">
              <w:r w:rsidRPr="00C810B2">
                <w:rPr>
                  <w:rFonts w:cs="Arial"/>
                  <w:szCs w:val="18"/>
                  <w:lang w:val="de-AT" w:bidi="ar"/>
                </w:rPr>
                <w:t>PR 5.11.6-4</w:t>
              </w:r>
            </w:ins>
          </w:p>
          <w:p w14:paraId="1AB823D0" w14:textId="77777777" w:rsidR="004026C3" w:rsidRDefault="004026C3" w:rsidP="000D54D0">
            <w:pPr>
              <w:pStyle w:val="EditorsNote"/>
              <w:ind w:left="0" w:firstLine="0"/>
              <w:rPr>
                <w:ins w:id="153" w:author="DT" w:date="2023-08-23T10:02:00Z"/>
                <w:rFonts w:cs="Arial"/>
                <w:szCs w:val="18"/>
                <w:lang w:val="en-US" w:eastAsia="zh-CN"/>
              </w:rPr>
            </w:pPr>
            <w:ins w:id="154" w:author="DT" w:date="2023-08-23T10:01:00Z">
              <w:r w:rsidRPr="00E523CE">
                <w:rPr>
                  <w:rFonts w:cs="Arial"/>
                  <w:szCs w:val="18"/>
                  <w:lang w:val="en-US" w:eastAsia="zh-CN"/>
                </w:rPr>
                <w:t>P.R 5.13.6-</w:t>
              </w:r>
              <w:r>
                <w:rPr>
                  <w:rFonts w:cs="Arial"/>
                  <w:szCs w:val="18"/>
                  <w:lang w:val="en-US" w:eastAsia="zh-CN"/>
                </w:rPr>
                <w:t>8</w:t>
              </w:r>
            </w:ins>
          </w:p>
          <w:p w14:paraId="1C99B6DE" w14:textId="77777777" w:rsidR="004026C3" w:rsidRDefault="004026C3" w:rsidP="000D54D0">
            <w:pPr>
              <w:pStyle w:val="EditorsNote"/>
              <w:ind w:left="0" w:firstLine="0"/>
              <w:rPr>
                <w:ins w:id="155" w:author="DT" w:date="2023-08-23T10:02:00Z"/>
                <w:rFonts w:cs="Arial"/>
                <w:szCs w:val="18"/>
              </w:rPr>
            </w:pPr>
            <w:ins w:id="156" w:author="DT" w:date="2023-08-23T10:02:00Z">
              <w:r w:rsidRPr="00C02F47">
                <w:rPr>
                  <w:rFonts w:cs="Arial"/>
                  <w:szCs w:val="18"/>
                </w:rPr>
                <w:t>P.R 5.10.6-2</w:t>
              </w:r>
            </w:ins>
          </w:p>
          <w:p w14:paraId="2E4D56F9" w14:textId="77777777" w:rsidR="004026C3" w:rsidRDefault="004026C3" w:rsidP="000D54D0">
            <w:pPr>
              <w:pStyle w:val="EditorsNote"/>
              <w:ind w:left="0" w:firstLine="0"/>
              <w:rPr>
                <w:ins w:id="157" w:author="DT" w:date="2023-08-23T10:02:00Z"/>
                <w:rFonts w:cs="Arial"/>
                <w:szCs w:val="18"/>
              </w:rPr>
            </w:pPr>
            <w:ins w:id="158" w:author="DT" w:date="2023-08-23T10:02:00Z">
              <w:r w:rsidRPr="00D207A8">
                <w:rPr>
                  <w:rFonts w:cs="Arial"/>
                  <w:szCs w:val="18"/>
                </w:rPr>
                <w:t>PR 5.17.6-3</w:t>
              </w:r>
            </w:ins>
          </w:p>
          <w:p w14:paraId="5B831176" w14:textId="05A98226" w:rsidR="004026C3" w:rsidRPr="00C85DA8" w:rsidRDefault="004026C3" w:rsidP="000D54D0">
            <w:pPr>
              <w:pStyle w:val="EditorsNote"/>
              <w:ind w:left="0" w:firstLine="0"/>
              <w:rPr>
                <w:ins w:id="159" w:author="DT" w:date="2023-08-21T19:16:00Z"/>
                <w:rFonts w:eastAsia="Malgun Gothic"/>
                <w:color w:val="auto"/>
                <w:lang w:eastAsia="ko-KR"/>
              </w:rPr>
            </w:pPr>
            <w:ins w:id="160" w:author="DT" w:date="2023-08-23T10:02:00Z">
              <w:r w:rsidRPr="00051DB6">
                <w:rPr>
                  <w:lang w:eastAsia="zh-CN"/>
                </w:rPr>
                <w:t>PR 5.24.6-</w:t>
              </w:r>
              <w:r>
                <w:rPr>
                  <w:lang w:eastAsia="zh-CN"/>
                </w:rPr>
                <w:t>2</w:t>
              </w:r>
            </w:ins>
          </w:p>
        </w:tc>
        <w:tc>
          <w:tcPr>
            <w:tcW w:w="2268" w:type="dxa"/>
          </w:tcPr>
          <w:p w14:paraId="4E41BC99" w14:textId="77777777" w:rsidR="009976A4" w:rsidRPr="00C85DA8" w:rsidRDefault="009976A4" w:rsidP="000D54D0">
            <w:pPr>
              <w:pStyle w:val="EditorsNote"/>
              <w:ind w:left="0" w:firstLine="0"/>
              <w:rPr>
                <w:ins w:id="161" w:author="DT" w:date="2023-08-21T19:16:00Z"/>
                <w:rFonts w:eastAsia="Malgun Gothic"/>
                <w:color w:val="auto"/>
                <w:lang w:eastAsia="ko-KR"/>
              </w:rPr>
            </w:pPr>
          </w:p>
        </w:tc>
      </w:tr>
    </w:tbl>
    <w:p w14:paraId="0B1C3A22" w14:textId="0C361BFA" w:rsidR="0098300E" w:rsidRPr="009E4943" w:rsidRDefault="009E4943" w:rsidP="009E4943">
      <w:pPr>
        <w:pStyle w:val="berschrift3"/>
        <w:overflowPunct w:val="0"/>
        <w:autoSpaceDE w:val="0"/>
        <w:autoSpaceDN w:val="0"/>
        <w:adjustRightInd w:val="0"/>
        <w:textAlignment w:val="baseline"/>
      </w:pPr>
      <w:ins w:id="162" w:author="DT" w:date="2023-06-29T13:57:00Z">
        <w:r>
          <w:t>7.1.</w:t>
        </w:r>
      </w:ins>
      <w:ins w:id="163" w:author="DT" w:date="2023-06-29T13:58:00Z">
        <w:r>
          <w:t>3</w:t>
        </w:r>
      </w:ins>
      <w:ins w:id="164" w:author="DT" w:date="2023-06-29T13:57:00Z">
        <w:r>
          <w:t xml:space="preserve"> </w:t>
        </w:r>
      </w:ins>
      <w:ins w:id="165" w:author="DT" w:date="2023-06-29T13:58:00Z">
        <w:r>
          <w:t>Network exposure</w:t>
        </w:r>
      </w:ins>
    </w:p>
    <w:p w14:paraId="2EEF2552" w14:textId="7D4B8CFB" w:rsidR="00FA73B0" w:rsidRDefault="00FA73B0" w:rsidP="00FA73B0">
      <w:pPr>
        <w:pStyle w:val="TH"/>
        <w:rPr>
          <w:lang w:eastAsia="ko-KR"/>
        </w:rPr>
      </w:pPr>
      <w:r>
        <w:t xml:space="preserve">Table </w:t>
      </w:r>
      <w:del w:id="166" w:author="DT" w:date="2023-06-29T14:02:00Z">
        <w:r w:rsidDel="00F579BC">
          <w:delText xml:space="preserve">c </w:delText>
        </w:r>
      </w:del>
      <w:ins w:id="167" w:author="DT" w:date="2023-06-29T14:02:00Z">
        <w:r w:rsidR="00F579BC">
          <w:t>7.1.3-1</w:t>
        </w:r>
      </w:ins>
      <w:ins w:id="168" w:author="DT" w:date="2023-06-29T14:05:00Z">
        <w:r w:rsidR="00F94477">
          <w:tab/>
        </w:r>
      </w:ins>
      <w:del w:id="169" w:author="DT" w:date="2023-06-29T14:05:00Z">
        <w:r w:rsidDel="00F94477">
          <w:delText>–</w:delText>
        </w:r>
      </w:del>
      <w:r>
        <w:t xml:space="preserve"> Network exposure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16067161" w14:textId="77777777" w:rsidTr="005B4DB3">
        <w:trPr>
          <w:cantSplit/>
          <w:tblHeader/>
        </w:trPr>
        <w:tc>
          <w:tcPr>
            <w:tcW w:w="1134" w:type="dxa"/>
          </w:tcPr>
          <w:p w14:paraId="277797ED" w14:textId="77777777" w:rsidR="00FA73B0" w:rsidRPr="00457CAE" w:rsidRDefault="00FA73B0" w:rsidP="005B4DB3">
            <w:pPr>
              <w:pStyle w:val="TAH"/>
            </w:pPr>
            <w:r>
              <w:t>CPR #</w:t>
            </w:r>
          </w:p>
        </w:tc>
        <w:tc>
          <w:tcPr>
            <w:tcW w:w="4536" w:type="dxa"/>
            <w:shd w:val="clear" w:color="auto" w:fill="auto"/>
          </w:tcPr>
          <w:p w14:paraId="320C3079" w14:textId="77777777" w:rsidR="00FA73B0" w:rsidRPr="00457CAE" w:rsidRDefault="00FA73B0" w:rsidP="005B4DB3">
            <w:pPr>
              <w:pStyle w:val="TAH"/>
            </w:pPr>
            <w:r>
              <w:t>Consolidated Potential Requirement</w:t>
            </w:r>
          </w:p>
        </w:tc>
        <w:tc>
          <w:tcPr>
            <w:tcW w:w="1701" w:type="dxa"/>
          </w:tcPr>
          <w:p w14:paraId="18AC4F7A" w14:textId="77777777" w:rsidR="00FA73B0" w:rsidRDefault="00FA73B0" w:rsidP="005B4DB3">
            <w:pPr>
              <w:pStyle w:val="TAH"/>
            </w:pPr>
            <w:r>
              <w:t>Original PR #</w:t>
            </w:r>
          </w:p>
        </w:tc>
        <w:tc>
          <w:tcPr>
            <w:tcW w:w="2268" w:type="dxa"/>
          </w:tcPr>
          <w:p w14:paraId="2571B3AB" w14:textId="77777777" w:rsidR="00FA73B0" w:rsidRDefault="00FA73B0" w:rsidP="005B4DB3">
            <w:pPr>
              <w:pStyle w:val="TAH"/>
            </w:pPr>
            <w:r>
              <w:t>Comment</w:t>
            </w:r>
          </w:p>
        </w:tc>
      </w:tr>
      <w:tr w:rsidR="00FA73B0" w:rsidRPr="00457CAE" w14:paraId="7CCEA0EE" w14:textId="77777777" w:rsidTr="005B4DB3">
        <w:trPr>
          <w:cantSplit/>
        </w:trPr>
        <w:tc>
          <w:tcPr>
            <w:tcW w:w="1134" w:type="dxa"/>
          </w:tcPr>
          <w:p w14:paraId="103849F1" w14:textId="0E39DAF9" w:rsidR="00FA73B0" w:rsidRPr="00FE04D6" w:rsidRDefault="00D727D9" w:rsidP="005B4DB3">
            <w:ins w:id="170" w:author="DT" w:date="2023-06-29T16:21:00Z">
              <w:r>
                <w:t>CPR 7.1.3-1</w:t>
              </w:r>
            </w:ins>
          </w:p>
        </w:tc>
        <w:tc>
          <w:tcPr>
            <w:tcW w:w="4536" w:type="dxa"/>
            <w:shd w:val="clear" w:color="auto" w:fill="auto"/>
          </w:tcPr>
          <w:p w14:paraId="5A7962C3" w14:textId="77777777" w:rsidR="00FA73B0" w:rsidRPr="00DA010D" w:rsidRDefault="00FA73B0" w:rsidP="005B4DB3">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7DCEC63A" w14:textId="5D5FAEDD" w:rsidR="00FA73B0" w:rsidRPr="00B93FFB" w:rsidRDefault="00FA73B0" w:rsidP="005B4DB3">
            <w:pPr>
              <w:rPr>
                <w:rFonts w:cs="Arial"/>
                <w:szCs w:val="18"/>
              </w:rPr>
            </w:pPr>
            <w:r w:rsidRPr="00B93FFB">
              <w:rPr>
                <w:rFonts w:cs="Arial"/>
                <w:szCs w:val="18"/>
              </w:rPr>
              <w:t>NOTE: These conditions could be e.g. the target object distance from the restricted area border or entering restricted area.</w:t>
            </w:r>
          </w:p>
          <w:p w14:paraId="009794C9" w14:textId="77777777" w:rsidR="00FA73B0" w:rsidRPr="00E07300" w:rsidRDefault="00FA73B0" w:rsidP="005B4DB3"/>
        </w:tc>
        <w:tc>
          <w:tcPr>
            <w:tcW w:w="1701" w:type="dxa"/>
          </w:tcPr>
          <w:p w14:paraId="5233A448" w14:textId="77777777" w:rsidR="00FA73B0" w:rsidRDefault="00FA73B0" w:rsidP="005B4DB3">
            <w:r w:rsidRPr="00D207A8">
              <w:rPr>
                <w:rFonts w:cs="Arial"/>
                <w:szCs w:val="18"/>
              </w:rPr>
              <w:t>PR 5.13.6-6</w:t>
            </w:r>
          </w:p>
        </w:tc>
        <w:tc>
          <w:tcPr>
            <w:tcW w:w="2268" w:type="dxa"/>
          </w:tcPr>
          <w:p w14:paraId="22324004" w14:textId="77777777" w:rsidR="00FA73B0" w:rsidRPr="00E07300" w:rsidRDefault="00FA73B0" w:rsidP="005B4DB3"/>
        </w:tc>
      </w:tr>
      <w:tr w:rsidR="00FA73B0" w:rsidRPr="00457CAE" w14:paraId="736B6C18" w14:textId="77777777" w:rsidTr="005B4DB3">
        <w:trPr>
          <w:cantSplit/>
        </w:trPr>
        <w:tc>
          <w:tcPr>
            <w:tcW w:w="1134" w:type="dxa"/>
          </w:tcPr>
          <w:p w14:paraId="1E00D59B" w14:textId="511904D6" w:rsidR="00FA73B0" w:rsidRPr="00FE04D6" w:rsidRDefault="00D727D9" w:rsidP="005B4DB3">
            <w:ins w:id="171" w:author="DT" w:date="2023-06-29T16:21:00Z">
              <w:r>
                <w:t>CPR 7.1.3-2</w:t>
              </w:r>
            </w:ins>
          </w:p>
        </w:tc>
        <w:tc>
          <w:tcPr>
            <w:tcW w:w="4536" w:type="dxa"/>
            <w:shd w:val="clear" w:color="auto" w:fill="auto"/>
          </w:tcPr>
          <w:p w14:paraId="210F5AA0" w14:textId="5D9C8F58" w:rsidR="00FA73B0" w:rsidRPr="00C86935" w:rsidRDefault="00FA73B0" w:rsidP="005B4DB3">
            <w:pPr>
              <w:rPr>
                <w:rFonts w:eastAsia="Malgun Gothic"/>
                <w:lang w:eastAsia="ko-KR"/>
              </w:rPr>
            </w:pPr>
            <w:r w:rsidRPr="00A175E7">
              <w:rPr>
                <w:rFonts w:eastAsia="Malgun Gothic"/>
                <w:lang w:eastAsia="ko-KR"/>
              </w:rPr>
              <w:t xml:space="preserve">Subject to operator’s policy, the 5G network shall be able to provide secure means to enable trusted third-party to request discovering a sensing group in the proximity of the UE that is requesting a </w:t>
            </w:r>
            <w:ins w:id="172" w:author="DT" w:date="2023-08-09T12:31:00Z">
              <w:r w:rsidR="006663B4">
                <w:rPr>
                  <w:rFonts w:eastAsia="Malgun Gothic"/>
                  <w:lang w:eastAsia="ko-KR"/>
                </w:rPr>
                <w:t xml:space="preserve">5G wireless sensing </w:t>
              </w:r>
            </w:ins>
            <w:r w:rsidRPr="00A175E7">
              <w:rPr>
                <w:rFonts w:eastAsia="Malgun Gothic"/>
                <w:lang w:eastAsia="ko-KR"/>
              </w:rPr>
              <w:t>service from application server.</w:t>
            </w:r>
          </w:p>
          <w:p w14:paraId="65147242" w14:textId="77777777" w:rsidR="00FA73B0" w:rsidRPr="00E07300" w:rsidRDefault="00FA73B0" w:rsidP="005B4DB3"/>
        </w:tc>
        <w:tc>
          <w:tcPr>
            <w:tcW w:w="1701" w:type="dxa"/>
          </w:tcPr>
          <w:p w14:paraId="5C70286A" w14:textId="77777777" w:rsidR="00FA73B0" w:rsidRDefault="00FA73B0" w:rsidP="005B4DB3">
            <w:r w:rsidRPr="00D207A8">
              <w:rPr>
                <w:rFonts w:cs="Arial"/>
                <w:szCs w:val="18"/>
              </w:rPr>
              <w:t>PR</w:t>
            </w:r>
            <w:r>
              <w:rPr>
                <w:rFonts w:cs="Arial"/>
                <w:szCs w:val="18"/>
              </w:rPr>
              <w:t xml:space="preserve"> </w:t>
            </w:r>
            <w:r w:rsidRPr="00D207A8">
              <w:rPr>
                <w:rFonts w:cs="Arial"/>
                <w:szCs w:val="18"/>
              </w:rPr>
              <w:t>5.19.6-2</w:t>
            </w:r>
          </w:p>
        </w:tc>
        <w:tc>
          <w:tcPr>
            <w:tcW w:w="2268" w:type="dxa"/>
          </w:tcPr>
          <w:p w14:paraId="55CB4D90" w14:textId="77777777" w:rsidR="00FA73B0" w:rsidRPr="00F128AF" w:rsidRDefault="00FA73B0" w:rsidP="005B4DB3"/>
        </w:tc>
      </w:tr>
      <w:tr w:rsidR="00FA73B0" w:rsidRPr="00507A40" w14:paraId="27D9E274" w14:textId="77777777" w:rsidTr="005B4DB3">
        <w:trPr>
          <w:cantSplit/>
        </w:trPr>
        <w:tc>
          <w:tcPr>
            <w:tcW w:w="1134" w:type="dxa"/>
          </w:tcPr>
          <w:p w14:paraId="7B1ECC4D" w14:textId="32FC86FD" w:rsidR="00FA73B0" w:rsidRDefault="00D727D9" w:rsidP="005B4DB3">
            <w:ins w:id="173" w:author="DT" w:date="2023-06-29T16:21:00Z">
              <w:r>
                <w:lastRenderedPageBreak/>
                <w:t>CPR 7.1.3-3</w:t>
              </w:r>
            </w:ins>
          </w:p>
        </w:tc>
        <w:tc>
          <w:tcPr>
            <w:tcW w:w="4536" w:type="dxa"/>
            <w:shd w:val="clear" w:color="auto" w:fill="auto"/>
          </w:tcPr>
          <w:p w14:paraId="6790A247" w14:textId="09762FEE" w:rsidR="00FA73B0" w:rsidRPr="002B7A75" w:rsidRDefault="00CC0F5F" w:rsidP="005B4DB3">
            <w:pPr>
              <w:rPr>
                <w:lang w:val="en-US" w:eastAsia="zh-CN"/>
              </w:rPr>
            </w:pPr>
            <w:ins w:id="174" w:author="DT" w:date="2023-08-09T12:36:00Z">
              <w:r>
                <w:rPr>
                  <w:rFonts w:eastAsia="Malgun Gothic"/>
                  <w:lang w:eastAsia="ko-KR"/>
                </w:rPr>
                <w:t>Subject to operator</w:t>
              </w:r>
            </w:ins>
            <w:ins w:id="175" w:author="DT" w:date="2023-08-09T12:37:00Z">
              <w:r>
                <w:rPr>
                  <w:rFonts w:eastAsia="Malgun Gothic"/>
                  <w:lang w:eastAsia="ko-KR"/>
                </w:rPr>
                <w:t>’s policy</w:t>
              </w:r>
            </w:ins>
            <w:ins w:id="176" w:author="DT" w:date="2023-08-23T12:00:00Z">
              <w:r w:rsidR="00656AC8">
                <w:rPr>
                  <w:rFonts w:eastAsia="Malgun Gothic"/>
                  <w:lang w:eastAsia="ko-KR"/>
                </w:rPr>
                <w:t xml:space="preserve"> and regulation</w:t>
              </w:r>
            </w:ins>
            <w:ins w:id="177" w:author="DT" w:date="2023-08-09T12:37:00Z">
              <w:r>
                <w:rPr>
                  <w:rFonts w:eastAsia="Malgun Gothic"/>
                  <w:lang w:eastAsia="ko-KR"/>
                </w:rPr>
                <w:t xml:space="preserve">, </w:t>
              </w:r>
            </w:ins>
            <w:del w:id="178" w:author="DT" w:date="2023-08-09T12:37:00Z">
              <w:r w:rsidR="00FA73B0" w:rsidRPr="002B7A75" w:rsidDel="00CC0F5F">
                <w:rPr>
                  <w:rFonts w:eastAsia="Malgun Gothic"/>
                  <w:lang w:eastAsia="ko-KR"/>
                </w:rPr>
                <w:delText>T</w:delText>
              </w:r>
            </w:del>
            <w:ins w:id="179" w:author="DT" w:date="2023-08-09T12:37:00Z">
              <w:r>
                <w:rPr>
                  <w:rFonts w:eastAsia="Malgun Gothic"/>
                  <w:lang w:eastAsia="ko-KR"/>
                </w:rPr>
                <w:t>t</w:t>
              </w:r>
            </w:ins>
            <w:r w:rsidR="00FA73B0" w:rsidRPr="002B7A75">
              <w:rPr>
                <w:rFonts w:eastAsia="Malgun Gothic"/>
                <w:lang w:eastAsia="ko-KR"/>
              </w:rPr>
              <w:t xml:space="preserve">he </w:t>
            </w:r>
            <w:r w:rsidR="00FA73B0" w:rsidRPr="002B7A75">
              <w:rPr>
                <w:lang w:val="en-US" w:eastAsia="zh-CN"/>
              </w:rPr>
              <w:t xml:space="preserve">5G network shall provide secure means for a trusted </w:t>
            </w:r>
            <w:r w:rsidR="00FA73B0" w:rsidRPr="002B7A75">
              <w:rPr>
                <w:lang w:val="en-US"/>
              </w:rPr>
              <w:t>third-party</w:t>
            </w:r>
            <w:r w:rsidR="00FA73B0" w:rsidRPr="002B7A75">
              <w:rPr>
                <w:lang w:val="en-US" w:eastAsia="zh-CN"/>
              </w:rPr>
              <w:t xml:space="preserve"> to request 5G wireless sensing service based on specific parameters (e.g. refresh rate, period of time, sensing KPIs, geographical location) and to receive the </w:t>
            </w:r>
            <w:del w:id="180" w:author="DT" w:date="2023-08-09T12:37:00Z">
              <w:r w:rsidR="00FA73B0" w:rsidRPr="002B7A75" w:rsidDel="00CC0F5F">
                <w:rPr>
                  <w:lang w:val="en-US" w:eastAsia="zh-CN"/>
                </w:rPr>
                <w:delText xml:space="preserve">respective </w:delText>
              </w:r>
            </w:del>
            <w:r w:rsidR="00FA73B0" w:rsidRPr="002B7A75">
              <w:rPr>
                <w:lang w:val="en-US" w:eastAsia="zh-CN"/>
              </w:rPr>
              <w:t>corresponding sensing results.</w:t>
            </w:r>
          </w:p>
          <w:p w14:paraId="32AE64D2" w14:textId="77777777" w:rsidR="00FA73B0" w:rsidRPr="00B40D6A" w:rsidRDefault="00FA73B0" w:rsidP="005B4DB3">
            <w:pPr>
              <w:rPr>
                <w:lang w:val="en-US"/>
              </w:rPr>
            </w:pPr>
          </w:p>
        </w:tc>
        <w:tc>
          <w:tcPr>
            <w:tcW w:w="1701" w:type="dxa"/>
          </w:tcPr>
          <w:p w14:paraId="675E9CC3" w14:textId="77777777" w:rsidR="00FA73B0" w:rsidRPr="003B17B4" w:rsidRDefault="00FA73B0" w:rsidP="005B4DB3">
            <w:pPr>
              <w:rPr>
                <w:lang w:val="fr-FR"/>
              </w:rPr>
            </w:pPr>
            <w:r w:rsidRPr="003B17B4">
              <w:rPr>
                <w:lang w:val="fr-FR"/>
              </w:rPr>
              <w:t>PR 5.11.6-3</w:t>
            </w:r>
          </w:p>
          <w:p w14:paraId="33B0C1D4" w14:textId="77777777" w:rsidR="00FA73B0" w:rsidRPr="003B17B4" w:rsidRDefault="00FA73B0" w:rsidP="005B4DB3">
            <w:pPr>
              <w:rPr>
                <w:lang w:val="fr-FR"/>
              </w:rPr>
            </w:pPr>
            <w:r w:rsidRPr="003B17B4">
              <w:rPr>
                <w:lang w:val="fr-FR"/>
              </w:rPr>
              <w:t>PR 5.13.6-4</w:t>
            </w:r>
          </w:p>
          <w:p w14:paraId="1F08A574" w14:textId="77777777" w:rsidR="00FA73B0" w:rsidRPr="003B17B4" w:rsidRDefault="00FA73B0" w:rsidP="005B4DB3">
            <w:pPr>
              <w:rPr>
                <w:lang w:val="fr-FR"/>
              </w:rPr>
            </w:pPr>
            <w:r w:rsidRPr="003B17B4">
              <w:rPr>
                <w:lang w:val="fr-FR"/>
              </w:rPr>
              <w:t>PR 5.12.6-3</w:t>
            </w:r>
          </w:p>
          <w:p w14:paraId="29C018E7" w14:textId="77777777" w:rsidR="00FA73B0" w:rsidRPr="003B17B4" w:rsidRDefault="00FA73B0" w:rsidP="005B4DB3">
            <w:pPr>
              <w:rPr>
                <w:lang w:val="fr-FR"/>
              </w:rPr>
            </w:pPr>
            <w:r w:rsidRPr="003B17B4">
              <w:rPr>
                <w:lang w:val="fr-FR"/>
              </w:rPr>
              <w:t>PR 5.12.6-5</w:t>
            </w:r>
          </w:p>
          <w:p w14:paraId="49880D84" w14:textId="77777777" w:rsidR="00FA73B0" w:rsidRPr="003B17B4" w:rsidRDefault="00FA73B0" w:rsidP="005B4DB3">
            <w:pPr>
              <w:rPr>
                <w:lang w:val="fr-FR"/>
              </w:rPr>
            </w:pPr>
            <w:r w:rsidRPr="003B17B4">
              <w:rPr>
                <w:lang w:val="fr-FR"/>
              </w:rPr>
              <w:t>PR 5.12.6-4</w:t>
            </w:r>
          </w:p>
          <w:p w14:paraId="037B5241" w14:textId="77777777" w:rsidR="00FA73B0" w:rsidRPr="00FF1032" w:rsidRDefault="00FA73B0" w:rsidP="005B4DB3">
            <w:pPr>
              <w:rPr>
                <w:lang w:val="de-AT"/>
              </w:rPr>
            </w:pPr>
            <w:r w:rsidRPr="00FF1032">
              <w:rPr>
                <w:lang w:val="de-AT"/>
              </w:rPr>
              <w:t>PR 5.5.6-1</w:t>
            </w:r>
          </w:p>
          <w:p w14:paraId="19C325B1" w14:textId="77777777" w:rsidR="00FA73B0" w:rsidRPr="00FF1032" w:rsidRDefault="00FA73B0" w:rsidP="005B4DB3">
            <w:pPr>
              <w:rPr>
                <w:ins w:id="181" w:author="DT" w:date="2023-06-29T14:46:00Z"/>
                <w:lang w:val="de-AT"/>
              </w:rPr>
            </w:pPr>
            <w:r w:rsidRPr="00FF1032">
              <w:rPr>
                <w:lang w:val="de-AT"/>
              </w:rPr>
              <w:t>PR 5.5.6-2</w:t>
            </w:r>
          </w:p>
          <w:p w14:paraId="3D843457" w14:textId="77777777" w:rsidR="001B4473" w:rsidRPr="00FF1032" w:rsidRDefault="001B4473" w:rsidP="005B4DB3">
            <w:pPr>
              <w:rPr>
                <w:ins w:id="182" w:author="DT" w:date="2023-06-29T14:46:00Z"/>
                <w:rFonts w:cs="Arial"/>
                <w:szCs w:val="18"/>
                <w:lang w:val="de-AT"/>
              </w:rPr>
            </w:pPr>
            <w:ins w:id="183" w:author="DT" w:date="2023-06-29T14:46:00Z">
              <w:r w:rsidRPr="00FF1032">
                <w:rPr>
                  <w:rFonts w:cs="Arial"/>
                  <w:szCs w:val="18"/>
                  <w:lang w:val="de-AT"/>
                </w:rPr>
                <w:t>PR 5.25.6-4</w:t>
              </w:r>
            </w:ins>
          </w:p>
          <w:p w14:paraId="72156464" w14:textId="77777777" w:rsidR="001B4473" w:rsidRPr="00FF1032" w:rsidRDefault="001B4473" w:rsidP="005B4DB3">
            <w:pPr>
              <w:rPr>
                <w:ins w:id="184" w:author="DT" w:date="2023-06-29T14:47:00Z"/>
                <w:rFonts w:cs="Arial"/>
                <w:szCs w:val="18"/>
                <w:lang w:val="de-AT"/>
              </w:rPr>
            </w:pPr>
            <w:ins w:id="185" w:author="DT" w:date="2023-06-29T14:46:00Z">
              <w:r w:rsidRPr="00FF1032">
                <w:rPr>
                  <w:rFonts w:cs="Arial"/>
                  <w:szCs w:val="18"/>
                  <w:lang w:val="de-AT"/>
                </w:rPr>
                <w:t>PR 5.2.6-6</w:t>
              </w:r>
            </w:ins>
          </w:p>
          <w:p w14:paraId="78A451B2" w14:textId="77777777" w:rsidR="001B4473" w:rsidRPr="00FF1032" w:rsidRDefault="001B4473" w:rsidP="005B4DB3">
            <w:pPr>
              <w:rPr>
                <w:ins w:id="186" w:author="DT" w:date="2023-06-29T14:47:00Z"/>
                <w:rFonts w:cs="Arial"/>
                <w:szCs w:val="18"/>
                <w:lang w:val="de-AT"/>
              </w:rPr>
            </w:pPr>
            <w:ins w:id="187" w:author="DT" w:date="2023-06-29T14:47:00Z">
              <w:r w:rsidRPr="00FF1032">
                <w:rPr>
                  <w:rFonts w:cs="Arial"/>
                  <w:szCs w:val="18"/>
                  <w:lang w:val="de-AT"/>
                </w:rPr>
                <w:t>PR 5.9.6-4</w:t>
              </w:r>
            </w:ins>
          </w:p>
          <w:p w14:paraId="46312270" w14:textId="412CDF29" w:rsidR="001B4473" w:rsidRPr="00FF1032" w:rsidRDefault="001B4473" w:rsidP="005B4DB3">
            <w:pPr>
              <w:rPr>
                <w:ins w:id="188" w:author="DT" w:date="2023-06-29T14:47:00Z"/>
                <w:rFonts w:cs="Arial"/>
                <w:szCs w:val="18"/>
                <w:lang w:val="de-AT"/>
              </w:rPr>
            </w:pPr>
            <w:ins w:id="189" w:author="DT" w:date="2023-06-29T14:47:00Z">
              <w:r w:rsidRPr="00FF1032">
                <w:rPr>
                  <w:rFonts w:cs="Arial"/>
                  <w:szCs w:val="18"/>
                  <w:lang w:val="de-AT"/>
                </w:rPr>
                <w:t>PR 5.7.6-2</w:t>
              </w:r>
            </w:ins>
          </w:p>
          <w:p w14:paraId="4F3C6209" w14:textId="680F4A31" w:rsidR="001B4473" w:rsidRPr="00FF1032" w:rsidRDefault="001B4473" w:rsidP="005B4DB3">
            <w:pPr>
              <w:rPr>
                <w:ins w:id="190" w:author="DT" w:date="2023-06-29T14:47:00Z"/>
                <w:rFonts w:cs="Arial"/>
                <w:szCs w:val="18"/>
                <w:lang w:val="de-AT"/>
              </w:rPr>
            </w:pPr>
            <w:ins w:id="191" w:author="DT" w:date="2023-06-29T14:47:00Z">
              <w:r w:rsidRPr="00FF1032">
                <w:rPr>
                  <w:rFonts w:cs="Arial"/>
                  <w:szCs w:val="18"/>
                  <w:lang w:val="de-AT"/>
                </w:rPr>
                <w:t>PR</w:t>
              </w:r>
            </w:ins>
            <w:ins w:id="192" w:author="DT" w:date="2023-06-29T14:50:00Z">
              <w:r w:rsidR="000270C8" w:rsidRPr="00FF1032">
                <w:rPr>
                  <w:rFonts w:cs="Arial"/>
                  <w:szCs w:val="18"/>
                  <w:lang w:val="de-AT"/>
                </w:rPr>
                <w:t xml:space="preserve"> </w:t>
              </w:r>
            </w:ins>
            <w:ins w:id="193" w:author="DT" w:date="2023-06-29T14:47:00Z">
              <w:r w:rsidRPr="00FF1032">
                <w:rPr>
                  <w:rFonts w:cs="Arial"/>
                  <w:szCs w:val="18"/>
                  <w:lang w:val="de-AT"/>
                </w:rPr>
                <w:t>5.15.6-2</w:t>
              </w:r>
            </w:ins>
          </w:p>
          <w:p w14:paraId="3DA7B585" w14:textId="2E68A2A6" w:rsidR="001B4473" w:rsidRPr="00FF1032" w:rsidRDefault="001B4473" w:rsidP="005B4DB3">
            <w:pPr>
              <w:rPr>
                <w:ins w:id="194" w:author="DT" w:date="2023-06-29T14:47:00Z"/>
                <w:rFonts w:cs="Arial"/>
                <w:szCs w:val="18"/>
                <w:lang w:val="de-AT"/>
              </w:rPr>
            </w:pPr>
            <w:ins w:id="195" w:author="DT" w:date="2023-06-29T14:47:00Z">
              <w:r w:rsidRPr="00FF1032">
                <w:rPr>
                  <w:rFonts w:cs="Arial"/>
                  <w:szCs w:val="18"/>
                  <w:lang w:val="de-AT"/>
                </w:rPr>
                <w:t>PR 5.14.6-2</w:t>
              </w:r>
            </w:ins>
          </w:p>
          <w:p w14:paraId="04557E6A" w14:textId="77777777" w:rsidR="001B4473" w:rsidRPr="00FF1032" w:rsidRDefault="001B4473" w:rsidP="005B4DB3">
            <w:pPr>
              <w:rPr>
                <w:ins w:id="196" w:author="DT" w:date="2023-06-29T14:48:00Z"/>
                <w:rFonts w:cs="Arial"/>
                <w:szCs w:val="18"/>
                <w:lang w:val="de-AT"/>
              </w:rPr>
            </w:pPr>
            <w:ins w:id="197" w:author="DT" w:date="2023-06-29T14:47:00Z">
              <w:r w:rsidRPr="00FF1032">
                <w:rPr>
                  <w:rFonts w:cs="Arial"/>
                  <w:szCs w:val="18"/>
                  <w:lang w:val="de-AT"/>
                </w:rPr>
                <w:t>PR 5.10.6-3</w:t>
              </w:r>
            </w:ins>
          </w:p>
          <w:p w14:paraId="3F7E7558" w14:textId="7DB07E75" w:rsidR="001B4473" w:rsidRPr="00FF1032" w:rsidRDefault="001B4473" w:rsidP="005B4DB3">
            <w:pPr>
              <w:rPr>
                <w:ins w:id="198" w:author="DT" w:date="2023-06-29T14:48:00Z"/>
                <w:rFonts w:cs="Arial"/>
                <w:szCs w:val="18"/>
                <w:lang w:val="de-AT"/>
              </w:rPr>
            </w:pPr>
            <w:ins w:id="199" w:author="DT" w:date="2023-06-29T14:48:00Z">
              <w:r w:rsidRPr="00FF1032">
                <w:rPr>
                  <w:rFonts w:cs="Arial"/>
                  <w:szCs w:val="18"/>
                  <w:lang w:val="de-AT"/>
                </w:rPr>
                <w:t>PR 5.13.6-5</w:t>
              </w:r>
            </w:ins>
          </w:p>
          <w:p w14:paraId="449A519B" w14:textId="487A8B90" w:rsidR="001B4473" w:rsidRPr="00FF1032" w:rsidRDefault="001B4473" w:rsidP="005B4DB3">
            <w:pPr>
              <w:rPr>
                <w:ins w:id="200" w:author="DT" w:date="2023-06-29T14:48:00Z"/>
                <w:rFonts w:cs="Arial"/>
                <w:szCs w:val="18"/>
                <w:lang w:val="de-AT"/>
              </w:rPr>
            </w:pPr>
            <w:ins w:id="201" w:author="DT" w:date="2023-06-29T14:48:00Z">
              <w:r w:rsidRPr="00FF1032">
                <w:rPr>
                  <w:rFonts w:cs="Arial"/>
                  <w:szCs w:val="18"/>
                  <w:lang w:val="de-AT"/>
                </w:rPr>
                <w:t>PR 5.22.6-1</w:t>
              </w:r>
            </w:ins>
          </w:p>
          <w:p w14:paraId="4A2C5518" w14:textId="12DD46DD" w:rsidR="001B4473" w:rsidRPr="00FF1032" w:rsidRDefault="001B4473" w:rsidP="005B4DB3">
            <w:pPr>
              <w:rPr>
                <w:ins w:id="202" w:author="DT" w:date="2023-06-29T14:49:00Z"/>
                <w:lang w:val="de-AT" w:bidi="ar"/>
              </w:rPr>
            </w:pPr>
            <w:ins w:id="203" w:author="DT" w:date="2023-06-29T14:48:00Z">
              <w:r w:rsidRPr="00FF1032">
                <w:rPr>
                  <w:lang w:val="de-AT" w:bidi="ar"/>
                </w:rPr>
                <w:t>PR</w:t>
              </w:r>
            </w:ins>
            <w:ins w:id="204" w:author="DT" w:date="2023-06-29T14:50:00Z">
              <w:r w:rsidR="000270C8" w:rsidRPr="00FF1032">
                <w:rPr>
                  <w:lang w:val="de-AT" w:bidi="ar"/>
                </w:rPr>
                <w:t xml:space="preserve"> </w:t>
              </w:r>
            </w:ins>
            <w:ins w:id="205" w:author="DT" w:date="2023-06-29T14:48:00Z">
              <w:r w:rsidRPr="00FF1032">
                <w:rPr>
                  <w:lang w:val="de-AT" w:bidi="ar"/>
                </w:rPr>
                <w:t>5.27.6-1</w:t>
              </w:r>
            </w:ins>
          </w:p>
          <w:p w14:paraId="75501DF9" w14:textId="77777777" w:rsidR="001B4473" w:rsidRPr="00FF1032" w:rsidRDefault="001B4473" w:rsidP="005B4DB3">
            <w:pPr>
              <w:rPr>
                <w:ins w:id="206" w:author="DT" w:date="2023-06-29T14:49:00Z"/>
                <w:rFonts w:eastAsia="SimSun"/>
                <w:szCs w:val="21"/>
                <w:shd w:val="clear" w:color="auto" w:fill="FFFFFF"/>
                <w:lang w:val="de-AT"/>
              </w:rPr>
            </w:pPr>
            <w:ins w:id="207" w:author="DT" w:date="2023-06-29T14:49:00Z">
              <w:r w:rsidRPr="00FF1032">
                <w:rPr>
                  <w:rFonts w:eastAsia="SimSun"/>
                  <w:szCs w:val="21"/>
                  <w:shd w:val="clear" w:color="auto" w:fill="FFFFFF"/>
                  <w:lang w:val="de-AT"/>
                </w:rPr>
                <w:t>PR 5.1.6-3</w:t>
              </w:r>
            </w:ins>
          </w:p>
          <w:p w14:paraId="7AB6D5E8" w14:textId="77777777" w:rsidR="001B4473" w:rsidRPr="00FF1032" w:rsidRDefault="001B4473" w:rsidP="005B4DB3">
            <w:pPr>
              <w:rPr>
                <w:ins w:id="208" w:author="DT" w:date="2023-06-29T14:50:00Z"/>
                <w:noProof/>
                <w:lang w:val="de-AT" w:eastAsia="zh-CN"/>
              </w:rPr>
            </w:pPr>
            <w:ins w:id="209" w:author="DT" w:date="2023-06-29T14:49:00Z">
              <w:r w:rsidRPr="00FF1032">
                <w:rPr>
                  <w:noProof/>
                  <w:lang w:val="de-AT" w:eastAsia="zh-CN"/>
                </w:rPr>
                <w:t>PR 5.4.6-2</w:t>
              </w:r>
            </w:ins>
          </w:p>
          <w:p w14:paraId="2D0F3E2A" w14:textId="50097D92" w:rsidR="001B4473" w:rsidRPr="00FF1032" w:rsidRDefault="001B4473" w:rsidP="005B4DB3">
            <w:pPr>
              <w:rPr>
                <w:lang w:val="de-AT"/>
              </w:rPr>
            </w:pPr>
            <w:ins w:id="210" w:author="DT" w:date="2023-06-29T14:50:00Z">
              <w:r w:rsidRPr="00FF1032">
                <w:rPr>
                  <w:noProof/>
                  <w:lang w:val="de-AT" w:eastAsia="zh-CN"/>
                </w:rPr>
                <w:t>PR 5.4.6-3</w:t>
              </w:r>
            </w:ins>
          </w:p>
        </w:tc>
        <w:tc>
          <w:tcPr>
            <w:tcW w:w="2268" w:type="dxa"/>
          </w:tcPr>
          <w:p w14:paraId="3CD08DBA" w14:textId="77777777" w:rsidR="00FA73B0" w:rsidRPr="00FF1032" w:rsidRDefault="00FA73B0" w:rsidP="005B4DB3">
            <w:pPr>
              <w:rPr>
                <w:lang w:val="de-AT"/>
              </w:rPr>
            </w:pPr>
          </w:p>
        </w:tc>
      </w:tr>
      <w:tr w:rsidR="00FA73B0" w:rsidRPr="00457CAE" w14:paraId="7F6ED123" w14:textId="77777777" w:rsidTr="005B4DB3">
        <w:trPr>
          <w:cantSplit/>
        </w:trPr>
        <w:tc>
          <w:tcPr>
            <w:tcW w:w="1134" w:type="dxa"/>
          </w:tcPr>
          <w:p w14:paraId="6CD1335C" w14:textId="3E861297" w:rsidR="00FA73B0" w:rsidRDefault="00D727D9" w:rsidP="005B4DB3">
            <w:ins w:id="211" w:author="DT" w:date="2023-06-29T16:21:00Z">
              <w:r>
                <w:t>CPR 7.1.3-4</w:t>
              </w:r>
            </w:ins>
          </w:p>
        </w:tc>
        <w:tc>
          <w:tcPr>
            <w:tcW w:w="4536" w:type="dxa"/>
            <w:shd w:val="clear" w:color="auto" w:fill="auto"/>
          </w:tcPr>
          <w:p w14:paraId="30AC4B9B" w14:textId="5D088574" w:rsidR="00FA73B0" w:rsidRPr="00A106ED" w:rsidRDefault="00FA73B0" w:rsidP="005B4DB3">
            <w:pPr>
              <w:rPr>
                <w:lang w:eastAsia="zh-CN"/>
              </w:rPr>
            </w:pPr>
            <w:r w:rsidRPr="00E17FAD">
              <w:rPr>
                <w:rFonts w:eastAsia="Malgun Gothic"/>
                <w:lang w:eastAsia="ko-KR"/>
              </w:rPr>
              <w:t>Subject to operator’s policy</w:t>
            </w:r>
            <w:r w:rsidRPr="00E17FAD">
              <w:rPr>
                <w:lang w:eastAsia="zh-CN"/>
              </w:rPr>
              <w:t xml:space="preserve">, the 5G system shall be able to provide secure means for a trusted third-party </w:t>
            </w:r>
            <w:del w:id="212" w:author="DT" w:date="2023-08-09T13:05:00Z">
              <w:r w:rsidRPr="00E17FAD" w:rsidDel="00865346">
                <w:rPr>
                  <w:lang w:eastAsia="zh-CN"/>
                </w:rPr>
                <w:delText xml:space="preserve">application </w:delText>
              </w:r>
            </w:del>
            <w:r w:rsidRPr="00E17FAD">
              <w:rPr>
                <w:lang w:eastAsia="zh-CN"/>
              </w:rPr>
              <w:t>to receive sensing results with contextual information.</w:t>
            </w:r>
          </w:p>
        </w:tc>
        <w:tc>
          <w:tcPr>
            <w:tcW w:w="1701" w:type="dxa"/>
          </w:tcPr>
          <w:p w14:paraId="19BE83FD" w14:textId="77777777" w:rsidR="00FA73B0" w:rsidRDefault="00FA73B0" w:rsidP="005B4DB3">
            <w:pPr>
              <w:rPr>
                <w:ins w:id="213" w:author="DT" w:date="2023-06-29T14:19:00Z"/>
              </w:rPr>
            </w:pPr>
            <w:r w:rsidRPr="007C0608">
              <w:t>PR 5.8.6-5</w:t>
            </w:r>
          </w:p>
          <w:p w14:paraId="5CDD4476" w14:textId="4D4AAF1C" w:rsidR="008D7100" w:rsidRPr="00A208F3" w:rsidRDefault="008D7100" w:rsidP="005B4DB3">
            <w:ins w:id="214" w:author="DT" w:date="2023-06-29T14:19:00Z">
              <w:r>
                <w:rPr>
                  <w:rFonts w:cs="Arial"/>
                  <w:szCs w:val="18"/>
                </w:rPr>
                <w:t>PR 5.3.6-3</w:t>
              </w:r>
            </w:ins>
          </w:p>
        </w:tc>
        <w:tc>
          <w:tcPr>
            <w:tcW w:w="2268" w:type="dxa"/>
          </w:tcPr>
          <w:p w14:paraId="2F9843D3" w14:textId="77777777" w:rsidR="00FA73B0" w:rsidRPr="00F128AF" w:rsidRDefault="00FA73B0" w:rsidP="005B4DB3"/>
        </w:tc>
      </w:tr>
      <w:tr w:rsidR="00FA73B0" w:rsidRPr="00457CAE" w14:paraId="75C61455" w14:textId="77777777" w:rsidTr="005B4DB3">
        <w:trPr>
          <w:cantSplit/>
        </w:trPr>
        <w:tc>
          <w:tcPr>
            <w:tcW w:w="1134" w:type="dxa"/>
          </w:tcPr>
          <w:p w14:paraId="595A2399" w14:textId="08CB88BC" w:rsidR="00FA73B0" w:rsidRDefault="00894CAC" w:rsidP="005B4DB3">
            <w:ins w:id="215" w:author="DT" w:date="2023-08-23T10:10:00Z">
              <w:r>
                <w:t>CPR 7.1.3-5</w:t>
              </w:r>
            </w:ins>
          </w:p>
        </w:tc>
        <w:tc>
          <w:tcPr>
            <w:tcW w:w="4536" w:type="dxa"/>
            <w:shd w:val="clear" w:color="auto" w:fill="auto"/>
          </w:tcPr>
          <w:p w14:paraId="72149665" w14:textId="6E38FE28" w:rsidR="00FA73B0" w:rsidRPr="007C0608" w:rsidRDefault="00894CAC" w:rsidP="005B4DB3">
            <w:ins w:id="216" w:author="DT" w:date="2023-08-23T10:09:00Z">
              <w:r w:rsidRPr="00894CAC">
                <w:t>Subject to user’s consent, regulation and operator’s policy, the 5G network may provide secure means to expose to a trusted third-party the combined sensing result derived from the joint processing of the 3GPP sensing data and non-3GPP sensing data.</w:t>
              </w:r>
            </w:ins>
          </w:p>
        </w:tc>
        <w:tc>
          <w:tcPr>
            <w:tcW w:w="1701" w:type="dxa"/>
          </w:tcPr>
          <w:p w14:paraId="1ADA9D86" w14:textId="5A617AA8" w:rsidR="00FA73B0" w:rsidRPr="007C0608" w:rsidRDefault="00CC3DB3" w:rsidP="005B4DB3">
            <w:ins w:id="217" w:author="DT" w:date="2023-08-23T10:10:00Z">
              <w:r w:rsidRPr="00A208F3">
                <w:t>PR</w:t>
              </w:r>
              <w:r>
                <w:t xml:space="preserve"> </w:t>
              </w:r>
              <w:r w:rsidRPr="00A208F3">
                <w:t>5.</w:t>
              </w:r>
              <w:r>
                <w:t>21</w:t>
              </w:r>
              <w:r w:rsidRPr="00A208F3">
                <w:t>.6-4</w:t>
              </w:r>
            </w:ins>
          </w:p>
        </w:tc>
        <w:tc>
          <w:tcPr>
            <w:tcW w:w="2268" w:type="dxa"/>
          </w:tcPr>
          <w:p w14:paraId="4FD9E8D5" w14:textId="77777777" w:rsidR="00FA73B0" w:rsidRPr="00F128AF" w:rsidRDefault="00FA73B0" w:rsidP="005B4DB3"/>
        </w:tc>
      </w:tr>
      <w:tr w:rsidR="007327ED" w:rsidRPr="00457CAE" w14:paraId="010C8010" w14:textId="77777777" w:rsidTr="005B4DB3">
        <w:trPr>
          <w:cantSplit/>
        </w:trPr>
        <w:tc>
          <w:tcPr>
            <w:tcW w:w="1134" w:type="dxa"/>
          </w:tcPr>
          <w:p w14:paraId="5A54610E" w14:textId="6814F96D" w:rsidR="007327ED" w:rsidRDefault="007327ED" w:rsidP="005B4DB3">
            <w:ins w:id="218" w:author="DT" w:date="2023-08-23T10:15:00Z">
              <w:r>
                <w:t>CPR 7.1.3-6</w:t>
              </w:r>
            </w:ins>
          </w:p>
        </w:tc>
        <w:tc>
          <w:tcPr>
            <w:tcW w:w="4536" w:type="dxa"/>
            <w:shd w:val="clear" w:color="auto" w:fill="auto"/>
          </w:tcPr>
          <w:p w14:paraId="721C2ECC" w14:textId="7D4CB2FA" w:rsidR="007327ED" w:rsidRPr="00835C98" w:rsidRDefault="007327ED" w:rsidP="005B4DB3">
            <w:bookmarkStart w:id="219" w:name="_Hlk139992438"/>
            <w:ins w:id="220" w:author="DT" w:date="2023-08-23T10:14:00Z">
              <w:r w:rsidRPr="00835C98">
                <w:rPr>
                  <w:color w:val="000000"/>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219"/>
              <w:r w:rsidRPr="00835C98">
                <w:rPr>
                  <w:color w:val="000000"/>
                </w:rPr>
                <w:t>.</w:t>
              </w:r>
            </w:ins>
          </w:p>
        </w:tc>
        <w:tc>
          <w:tcPr>
            <w:tcW w:w="1701" w:type="dxa"/>
          </w:tcPr>
          <w:p w14:paraId="68917F7F" w14:textId="77777777" w:rsidR="007327ED" w:rsidRDefault="007327ED" w:rsidP="005B4DB3">
            <w:pPr>
              <w:rPr>
                <w:ins w:id="221" w:author="DT" w:date="2023-08-23T10:15:00Z"/>
                <w:rFonts w:eastAsia="Malgun Gothic"/>
                <w:lang w:val="en-US" w:eastAsia="ko-KR"/>
              </w:rPr>
            </w:pPr>
            <w:ins w:id="222" w:author="DT" w:date="2023-08-23T10:15:00Z">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sidRPr="00F57A71">
                <w:rPr>
                  <w:rFonts w:eastAsia="Malgun Gothic"/>
                  <w:lang w:eastAsia="ko-KR"/>
                </w:rPr>
                <w:t>2</w:t>
              </w:r>
              <w:r w:rsidRPr="00F57A71">
                <w:rPr>
                  <w:rFonts w:eastAsia="Malgun Gothic"/>
                  <w:lang w:val="x-none" w:eastAsia="ko-KR"/>
                </w:rPr>
                <w:t>.6</w:t>
              </w:r>
              <w:r w:rsidRPr="00F57A71">
                <w:rPr>
                  <w:rFonts w:eastAsia="Malgun Gothic" w:hint="eastAsia"/>
                  <w:lang w:val="x-none" w:eastAsia="ko-KR"/>
                </w:rPr>
                <w:t>-</w:t>
              </w:r>
              <w:r w:rsidRPr="0059365E">
                <w:rPr>
                  <w:rFonts w:eastAsia="Malgun Gothic"/>
                  <w:lang w:val="en-US" w:eastAsia="ko-KR"/>
                </w:rPr>
                <w:t>8</w:t>
              </w:r>
            </w:ins>
          </w:p>
          <w:p w14:paraId="0316E0E6" w14:textId="77777777" w:rsidR="007327ED" w:rsidRDefault="007327ED" w:rsidP="005B4DB3">
            <w:pPr>
              <w:rPr>
                <w:ins w:id="223" w:author="DT" w:date="2023-08-23T10:15:00Z"/>
                <w:rFonts w:eastAsia="Malgun Gothic"/>
                <w:lang w:val="en-US" w:eastAsia="ko-KR"/>
              </w:rPr>
            </w:pPr>
            <w:ins w:id="224" w:author="DT" w:date="2023-08-23T10:15:00Z">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10</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5</w:t>
              </w:r>
            </w:ins>
          </w:p>
          <w:p w14:paraId="3E3C4AB6" w14:textId="7B3F6BF1" w:rsidR="007327ED" w:rsidRPr="00A208F3" w:rsidRDefault="007327ED" w:rsidP="005B4DB3">
            <w:ins w:id="225" w:author="DT" w:date="2023-08-23T10:15:00Z">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18</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3</w:t>
              </w:r>
            </w:ins>
          </w:p>
        </w:tc>
        <w:tc>
          <w:tcPr>
            <w:tcW w:w="2268" w:type="dxa"/>
          </w:tcPr>
          <w:p w14:paraId="2A0AF2AC" w14:textId="77777777" w:rsidR="007327ED" w:rsidRPr="00F128AF" w:rsidRDefault="007327ED" w:rsidP="005B4DB3"/>
        </w:tc>
      </w:tr>
    </w:tbl>
    <w:p w14:paraId="4B0702BB" w14:textId="4F00151F" w:rsidR="00FA73B0" w:rsidRPr="000D6532" w:rsidRDefault="007B34C6" w:rsidP="007B34C6">
      <w:pPr>
        <w:pStyle w:val="berschrift3"/>
        <w:overflowPunct w:val="0"/>
        <w:autoSpaceDE w:val="0"/>
        <w:autoSpaceDN w:val="0"/>
        <w:adjustRightInd w:val="0"/>
        <w:textAlignment w:val="baseline"/>
        <w:rPr>
          <w:rFonts w:eastAsia="Calibri"/>
        </w:rPr>
      </w:pPr>
      <w:r>
        <w:t>7.1.</w:t>
      </w:r>
      <w:r w:rsidR="00B37A55">
        <w:t>4</w:t>
      </w:r>
      <w:r>
        <w:t xml:space="preserve"> Security</w:t>
      </w:r>
    </w:p>
    <w:p w14:paraId="67009187" w14:textId="605D5700" w:rsidR="00FA73B0" w:rsidRDefault="00FA73B0" w:rsidP="00FA73B0">
      <w:pPr>
        <w:pStyle w:val="TH"/>
        <w:rPr>
          <w:lang w:eastAsia="ko-KR"/>
        </w:rPr>
      </w:pPr>
      <w:r>
        <w:t xml:space="preserve">Table </w:t>
      </w:r>
      <w:del w:id="226" w:author="DT" w:date="2023-06-29T14:03:00Z">
        <w:r w:rsidDel="00B37A55">
          <w:delText>d</w:delText>
        </w:r>
        <w:r w:rsidRPr="004F7325" w:rsidDel="00B37A55">
          <w:rPr>
            <w:rFonts w:eastAsia="DengXian"/>
          </w:rPr>
          <w:delText xml:space="preserve"> </w:delText>
        </w:r>
      </w:del>
      <w:ins w:id="227" w:author="DT" w:date="2023-06-29T14:03:00Z">
        <w:r w:rsidR="00B37A55">
          <w:t>7.1.4-1</w:t>
        </w:r>
      </w:ins>
      <w:ins w:id="228" w:author="DT" w:date="2023-06-29T14:04:00Z">
        <w:r w:rsidR="00F94477">
          <w:tab/>
        </w:r>
      </w:ins>
      <w:del w:id="229" w:author="DT" w:date="2023-06-29T14:03:00Z">
        <w:r w:rsidDel="00F94477">
          <w:delText xml:space="preserve">– </w:delText>
        </w:r>
      </w:del>
      <w:r>
        <w:t>Security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587AF9AD" w14:textId="77777777" w:rsidTr="005B4DB3">
        <w:trPr>
          <w:cantSplit/>
          <w:tblHeader/>
        </w:trPr>
        <w:tc>
          <w:tcPr>
            <w:tcW w:w="1134" w:type="dxa"/>
          </w:tcPr>
          <w:p w14:paraId="1BDBE0D4" w14:textId="77777777" w:rsidR="00FA73B0" w:rsidRPr="00457CAE" w:rsidRDefault="00FA73B0" w:rsidP="005B4DB3">
            <w:pPr>
              <w:pStyle w:val="TAH"/>
            </w:pPr>
            <w:r>
              <w:lastRenderedPageBreak/>
              <w:t>CPR #</w:t>
            </w:r>
          </w:p>
        </w:tc>
        <w:tc>
          <w:tcPr>
            <w:tcW w:w="4536" w:type="dxa"/>
            <w:shd w:val="clear" w:color="auto" w:fill="auto"/>
          </w:tcPr>
          <w:p w14:paraId="5D4CF75C" w14:textId="77777777" w:rsidR="00FA73B0" w:rsidRPr="00457CAE" w:rsidRDefault="00FA73B0" w:rsidP="005B4DB3">
            <w:pPr>
              <w:pStyle w:val="TAH"/>
            </w:pPr>
            <w:r>
              <w:t>Consolidated Potential Requirement</w:t>
            </w:r>
          </w:p>
        </w:tc>
        <w:tc>
          <w:tcPr>
            <w:tcW w:w="1701" w:type="dxa"/>
          </w:tcPr>
          <w:p w14:paraId="6CBA7629" w14:textId="77777777" w:rsidR="00FA73B0" w:rsidRDefault="00FA73B0" w:rsidP="005B4DB3">
            <w:pPr>
              <w:pStyle w:val="TAH"/>
            </w:pPr>
            <w:r>
              <w:t>Original PR #</w:t>
            </w:r>
          </w:p>
        </w:tc>
        <w:tc>
          <w:tcPr>
            <w:tcW w:w="2268" w:type="dxa"/>
          </w:tcPr>
          <w:p w14:paraId="4853F8C2" w14:textId="77777777" w:rsidR="00FA73B0" w:rsidRDefault="00FA73B0" w:rsidP="005B4DB3">
            <w:pPr>
              <w:pStyle w:val="TAH"/>
            </w:pPr>
            <w:r>
              <w:t>Comment</w:t>
            </w:r>
          </w:p>
        </w:tc>
      </w:tr>
      <w:tr w:rsidR="00FA73B0" w:rsidRPr="00457CAE" w14:paraId="77771F7D" w14:textId="77777777" w:rsidTr="005B4DB3">
        <w:trPr>
          <w:cantSplit/>
        </w:trPr>
        <w:tc>
          <w:tcPr>
            <w:tcW w:w="1134" w:type="dxa"/>
          </w:tcPr>
          <w:p w14:paraId="00C93B77" w14:textId="6B78F504" w:rsidR="00FA73B0" w:rsidRPr="00FE04D6" w:rsidRDefault="00D727D9" w:rsidP="005B4DB3">
            <w:ins w:id="230" w:author="DT" w:date="2023-06-29T16:21:00Z">
              <w:r>
                <w:t>CPR 7.1.4-1</w:t>
              </w:r>
            </w:ins>
          </w:p>
        </w:tc>
        <w:tc>
          <w:tcPr>
            <w:tcW w:w="4536" w:type="dxa"/>
            <w:shd w:val="clear" w:color="auto" w:fill="auto"/>
          </w:tcPr>
          <w:p w14:paraId="42FB00FF" w14:textId="77777777" w:rsidR="00FA73B0" w:rsidRPr="00F265FB" w:rsidRDefault="00FA73B0" w:rsidP="005B4DB3">
            <w:r w:rsidRPr="00F265FB">
              <w:rPr>
                <w:rFonts w:eastAsia="SimSun" w:cs="Arial"/>
                <w:szCs w:val="18"/>
                <w:shd w:val="clear" w:color="auto" w:fill="FFFFFF"/>
              </w:rPr>
              <w:t>The 5G system shall provide a mechanism to protect identifiable information that can be derived from the 3GPP sensing data from eavesdropping.</w:t>
            </w:r>
          </w:p>
        </w:tc>
        <w:tc>
          <w:tcPr>
            <w:tcW w:w="1701" w:type="dxa"/>
          </w:tcPr>
          <w:p w14:paraId="32621C64" w14:textId="77777777" w:rsidR="00FA73B0" w:rsidRPr="002034FA" w:rsidRDefault="00FA73B0" w:rsidP="005B4DB3">
            <w:r w:rsidRPr="002034FA">
              <w:t>PR 5.16.6-1</w:t>
            </w:r>
          </w:p>
        </w:tc>
        <w:tc>
          <w:tcPr>
            <w:tcW w:w="2268" w:type="dxa"/>
          </w:tcPr>
          <w:p w14:paraId="78E800E4" w14:textId="77777777" w:rsidR="00FA73B0" w:rsidRPr="00E07300" w:rsidRDefault="00FA73B0" w:rsidP="005B4DB3"/>
        </w:tc>
      </w:tr>
      <w:tr w:rsidR="00FA73B0" w:rsidRPr="00457CAE" w14:paraId="29203E84" w14:textId="77777777" w:rsidTr="005B4DB3">
        <w:trPr>
          <w:cantSplit/>
        </w:trPr>
        <w:tc>
          <w:tcPr>
            <w:tcW w:w="1134" w:type="dxa"/>
          </w:tcPr>
          <w:p w14:paraId="2FFFF792" w14:textId="20EAC7A1" w:rsidR="00FA73B0" w:rsidRPr="00FE04D6" w:rsidRDefault="00D727D9" w:rsidP="005B4DB3">
            <w:ins w:id="231" w:author="DT" w:date="2023-06-29T16:22:00Z">
              <w:r>
                <w:t>CPR 7.1.4-2</w:t>
              </w:r>
            </w:ins>
          </w:p>
        </w:tc>
        <w:tc>
          <w:tcPr>
            <w:tcW w:w="4536" w:type="dxa"/>
            <w:shd w:val="clear" w:color="auto" w:fill="auto"/>
          </w:tcPr>
          <w:p w14:paraId="09C96AF1" w14:textId="77777777" w:rsidR="00FA73B0" w:rsidRPr="00F265FB" w:rsidRDefault="00FA73B0" w:rsidP="005B4DB3">
            <w:pPr>
              <w:rPr>
                <w:noProof/>
              </w:rPr>
            </w:pPr>
            <w:r w:rsidRPr="00F265FB">
              <w:rPr>
                <w:noProof/>
              </w:rPr>
              <w:t>The 5G system shall limit the exposure of</w:t>
            </w:r>
            <w:r>
              <w:rPr>
                <w:noProof/>
              </w:rPr>
              <w:t xml:space="preserve"> </w:t>
            </w:r>
            <w:r w:rsidRPr="00F265FB">
              <w:rPr>
                <w:noProof/>
              </w:rPr>
              <w:t>the sensing results only to third pa</w:t>
            </w:r>
            <w:r w:rsidRPr="00240C2C">
              <w:rPr>
                <w:noProof/>
              </w:rPr>
              <w:t>rty authorized to receive that sensing results.</w:t>
            </w:r>
          </w:p>
          <w:p w14:paraId="0F185D4C" w14:textId="77777777" w:rsidR="00FA73B0" w:rsidRPr="00F265FB" w:rsidRDefault="00FA73B0" w:rsidP="005B4DB3"/>
        </w:tc>
        <w:tc>
          <w:tcPr>
            <w:tcW w:w="1701" w:type="dxa"/>
          </w:tcPr>
          <w:p w14:paraId="34BFD380" w14:textId="77777777" w:rsidR="00FA73B0" w:rsidRPr="002034FA" w:rsidRDefault="00FA73B0" w:rsidP="005B4DB3">
            <w:r w:rsidRPr="002034FA">
              <w:t>PR</w:t>
            </w:r>
            <w:r>
              <w:t xml:space="preserve"> </w:t>
            </w:r>
            <w:r w:rsidRPr="002034FA">
              <w:t>6.1.2-1</w:t>
            </w:r>
          </w:p>
        </w:tc>
        <w:tc>
          <w:tcPr>
            <w:tcW w:w="2268" w:type="dxa"/>
          </w:tcPr>
          <w:p w14:paraId="3E219364" w14:textId="77777777" w:rsidR="00FA73B0" w:rsidRPr="00F128AF" w:rsidRDefault="00FA73B0" w:rsidP="005B4DB3"/>
        </w:tc>
      </w:tr>
      <w:tr w:rsidR="00FA73B0" w:rsidRPr="00457CAE" w14:paraId="31B4FD08" w14:textId="77777777" w:rsidTr="005B4DB3">
        <w:trPr>
          <w:cantSplit/>
        </w:trPr>
        <w:tc>
          <w:tcPr>
            <w:tcW w:w="1134" w:type="dxa"/>
          </w:tcPr>
          <w:p w14:paraId="550B29F7" w14:textId="78244538" w:rsidR="00FA73B0" w:rsidRPr="00FE04D6" w:rsidRDefault="00D727D9" w:rsidP="005B4DB3">
            <w:ins w:id="232" w:author="DT" w:date="2023-06-29T16:22:00Z">
              <w:r>
                <w:t>CPR 7.1.4-3</w:t>
              </w:r>
            </w:ins>
          </w:p>
        </w:tc>
        <w:tc>
          <w:tcPr>
            <w:tcW w:w="4536" w:type="dxa"/>
            <w:shd w:val="clear" w:color="auto" w:fill="auto"/>
          </w:tcPr>
          <w:p w14:paraId="2855C4AB" w14:textId="77777777" w:rsidR="00FA73B0" w:rsidRPr="00F265FB" w:rsidRDefault="00FA73B0" w:rsidP="005B4DB3">
            <w:r w:rsidRPr="00F265FB">
              <w:rPr>
                <w:rFonts w:eastAsia="SimSun" w:cs="Arial"/>
                <w:szCs w:val="18"/>
                <w:shd w:val="clear" w:color="auto" w:fill="FFFFFF"/>
              </w:rPr>
              <w:t>The 5G system shall support encryption, integrity protection, privacy of the 3GPP sensing data, non-3GPP sensing data and sensing results, to protect the data inside the 5G system.</w:t>
            </w:r>
          </w:p>
        </w:tc>
        <w:tc>
          <w:tcPr>
            <w:tcW w:w="1701" w:type="dxa"/>
          </w:tcPr>
          <w:p w14:paraId="7D66A916" w14:textId="77777777" w:rsidR="00FA73B0" w:rsidRDefault="00FA73B0" w:rsidP="005B4DB3">
            <w:r w:rsidRPr="002034FA">
              <w:t>PR</w:t>
            </w:r>
            <w:r>
              <w:t xml:space="preserve"> </w:t>
            </w:r>
            <w:r w:rsidRPr="002034FA">
              <w:t>5.27.6-4</w:t>
            </w:r>
          </w:p>
          <w:p w14:paraId="6671B071" w14:textId="77777777" w:rsidR="00FA73B0" w:rsidRDefault="00FA73B0" w:rsidP="005B4DB3">
            <w:r w:rsidRPr="002034FA">
              <w:t>PR</w:t>
            </w:r>
            <w:r>
              <w:t xml:space="preserve"> </w:t>
            </w:r>
            <w:r w:rsidRPr="002034FA">
              <w:t>5.27.6-3</w:t>
            </w:r>
          </w:p>
          <w:p w14:paraId="328ADE35" w14:textId="77777777" w:rsidR="00FA73B0" w:rsidRDefault="00FA73B0" w:rsidP="005B4DB3">
            <w:r w:rsidRPr="002034FA">
              <w:t>PR 5.23.6 -2</w:t>
            </w:r>
          </w:p>
          <w:p w14:paraId="147B5419" w14:textId="77777777" w:rsidR="00FA73B0" w:rsidRPr="002034FA" w:rsidRDefault="00FA73B0" w:rsidP="005B4DB3">
            <w:r w:rsidRPr="002034FA">
              <w:t>PR</w:t>
            </w:r>
            <w:r>
              <w:t xml:space="preserve"> </w:t>
            </w:r>
            <w:r w:rsidRPr="002034FA">
              <w:t>6.1.2-2</w:t>
            </w:r>
          </w:p>
        </w:tc>
        <w:tc>
          <w:tcPr>
            <w:tcW w:w="2268" w:type="dxa"/>
          </w:tcPr>
          <w:p w14:paraId="5A560970" w14:textId="77777777" w:rsidR="00FA73B0" w:rsidRPr="00F128AF" w:rsidRDefault="00FA73B0" w:rsidP="005B4DB3"/>
        </w:tc>
      </w:tr>
      <w:tr w:rsidR="00FA73B0" w:rsidRPr="00457CAE" w14:paraId="4A4B0A85" w14:textId="77777777" w:rsidTr="005B4DB3">
        <w:trPr>
          <w:cantSplit/>
        </w:trPr>
        <w:tc>
          <w:tcPr>
            <w:tcW w:w="1134" w:type="dxa"/>
          </w:tcPr>
          <w:p w14:paraId="075BF29A" w14:textId="0D5AA568" w:rsidR="00FA73B0" w:rsidRPr="00FE04D6" w:rsidRDefault="00D727D9" w:rsidP="005B4DB3">
            <w:ins w:id="233" w:author="DT" w:date="2023-06-29T16:22:00Z">
              <w:r>
                <w:t>CPR 7.1.4-5</w:t>
              </w:r>
            </w:ins>
          </w:p>
        </w:tc>
        <w:tc>
          <w:tcPr>
            <w:tcW w:w="4536" w:type="dxa"/>
            <w:shd w:val="clear" w:color="auto" w:fill="auto"/>
          </w:tcPr>
          <w:p w14:paraId="6D76B77D" w14:textId="77777777" w:rsidR="00FA73B0" w:rsidRPr="00F265FB" w:rsidRDefault="00FA73B0" w:rsidP="005B4DB3">
            <w:pPr>
              <w:rPr>
                <w:rFonts w:eastAsia="SimSun" w:cs="Arial"/>
                <w:szCs w:val="18"/>
                <w:shd w:val="clear" w:color="auto" w:fill="FFFFFF"/>
              </w:rPr>
            </w:pPr>
            <w:r w:rsidRPr="00F265FB">
              <w:rPr>
                <w:rFonts w:eastAsia="SimSun" w:cs="Arial"/>
                <w:szCs w:val="18"/>
                <w:shd w:val="clear" w:color="auto" w:fill="FFFFFF"/>
              </w:rPr>
              <w:t>The 5G system shall support appropriate sensing KPIs of 5G wireless sensing for both situations where consent can be obtained from the sensing targets, and where it cannot.</w:t>
            </w:r>
          </w:p>
          <w:p w14:paraId="7E6A236D" w14:textId="77777777" w:rsidR="00FA73B0" w:rsidRPr="00F265FB" w:rsidRDefault="00FA73B0" w:rsidP="005B4DB3"/>
        </w:tc>
        <w:tc>
          <w:tcPr>
            <w:tcW w:w="1701" w:type="dxa"/>
          </w:tcPr>
          <w:p w14:paraId="48DE17E4" w14:textId="77777777" w:rsidR="00FA73B0" w:rsidRPr="002034FA" w:rsidRDefault="00FA73B0" w:rsidP="005B4DB3">
            <w:r w:rsidRPr="002034FA">
              <w:t>PR</w:t>
            </w:r>
            <w:r>
              <w:t xml:space="preserve"> </w:t>
            </w:r>
            <w:r w:rsidRPr="002034FA">
              <w:t>6.1.2-3</w:t>
            </w:r>
          </w:p>
        </w:tc>
        <w:tc>
          <w:tcPr>
            <w:tcW w:w="2268" w:type="dxa"/>
          </w:tcPr>
          <w:p w14:paraId="0B475315" w14:textId="77777777" w:rsidR="00FA73B0" w:rsidRPr="00F128AF" w:rsidRDefault="00FA73B0" w:rsidP="005B4DB3"/>
        </w:tc>
      </w:tr>
      <w:tr w:rsidR="00FA73B0" w:rsidRPr="00457CAE" w14:paraId="75BF35FE" w14:textId="77777777" w:rsidTr="005B4DB3">
        <w:trPr>
          <w:cantSplit/>
        </w:trPr>
        <w:tc>
          <w:tcPr>
            <w:tcW w:w="1134" w:type="dxa"/>
          </w:tcPr>
          <w:p w14:paraId="3BDF6B81" w14:textId="77777777" w:rsidR="00FA73B0" w:rsidRPr="00FE04D6" w:rsidRDefault="00FA73B0" w:rsidP="005B4DB3"/>
        </w:tc>
        <w:tc>
          <w:tcPr>
            <w:tcW w:w="4536" w:type="dxa"/>
            <w:shd w:val="clear" w:color="auto" w:fill="auto"/>
          </w:tcPr>
          <w:p w14:paraId="052C0FE1" w14:textId="77777777" w:rsidR="00FA73B0" w:rsidRPr="002034FA" w:rsidRDefault="00FA73B0" w:rsidP="005B4DB3"/>
        </w:tc>
        <w:tc>
          <w:tcPr>
            <w:tcW w:w="1701" w:type="dxa"/>
          </w:tcPr>
          <w:p w14:paraId="0669E051" w14:textId="77777777" w:rsidR="00FA73B0" w:rsidRPr="002034FA" w:rsidRDefault="00FA73B0" w:rsidP="005B4DB3"/>
        </w:tc>
        <w:tc>
          <w:tcPr>
            <w:tcW w:w="2268" w:type="dxa"/>
          </w:tcPr>
          <w:p w14:paraId="26CF3208" w14:textId="77777777" w:rsidR="00FA73B0" w:rsidRPr="00F128AF" w:rsidRDefault="00FA73B0" w:rsidP="005B4DB3"/>
        </w:tc>
      </w:tr>
    </w:tbl>
    <w:p w14:paraId="53FC7309" w14:textId="2A6D693B" w:rsidR="007B34C6" w:rsidRDefault="007B34C6" w:rsidP="007B34C6">
      <w:pPr>
        <w:pStyle w:val="berschrift3"/>
        <w:overflowPunct w:val="0"/>
        <w:autoSpaceDE w:val="0"/>
        <w:autoSpaceDN w:val="0"/>
        <w:adjustRightInd w:val="0"/>
        <w:textAlignment w:val="baseline"/>
        <w:rPr>
          <w:ins w:id="234" w:author="DT" w:date="2023-06-29T13:59:00Z"/>
        </w:rPr>
      </w:pPr>
      <w:ins w:id="235" w:author="DT" w:date="2023-06-29T13:59:00Z">
        <w:r>
          <w:t>7.1.</w:t>
        </w:r>
      </w:ins>
      <w:ins w:id="236" w:author="DT" w:date="2023-06-29T14:03:00Z">
        <w:r w:rsidR="00B37A55">
          <w:t>5</w:t>
        </w:r>
      </w:ins>
      <w:ins w:id="237" w:author="DT" w:date="2023-06-29T13:59:00Z">
        <w:r>
          <w:t xml:space="preserve"> Charging</w:t>
        </w:r>
      </w:ins>
    </w:p>
    <w:p w14:paraId="4387505A" w14:textId="5379EA69" w:rsidR="00FA73B0" w:rsidRDefault="00FA73B0" w:rsidP="00FA73B0">
      <w:pPr>
        <w:pStyle w:val="TH"/>
        <w:rPr>
          <w:lang w:eastAsia="ko-KR"/>
        </w:rPr>
      </w:pPr>
      <w:r>
        <w:t xml:space="preserve">Table </w:t>
      </w:r>
      <w:del w:id="238" w:author="DT" w:date="2023-06-29T14:03:00Z">
        <w:r w:rsidDel="00B37A55">
          <w:delText>e</w:delText>
        </w:r>
        <w:r w:rsidRPr="004F7325" w:rsidDel="00B37A55">
          <w:rPr>
            <w:rFonts w:eastAsia="DengXian"/>
          </w:rPr>
          <w:delText xml:space="preserve"> </w:delText>
        </w:r>
      </w:del>
      <w:ins w:id="239" w:author="DT" w:date="2023-06-29T14:03:00Z">
        <w:r w:rsidR="00B37A55">
          <w:t>7.1.5-1</w:t>
        </w:r>
      </w:ins>
      <w:del w:id="240" w:author="DT" w:date="2023-06-29T14:03:00Z">
        <w:r w:rsidDel="00F94477">
          <w:delText>–</w:delText>
        </w:r>
      </w:del>
      <w:del w:id="241" w:author="DT" w:date="2023-06-29T14:04:00Z">
        <w:r w:rsidDel="00F94477">
          <w:delText xml:space="preserve"> </w:delText>
        </w:r>
      </w:del>
      <w:ins w:id="242" w:author="DT" w:date="2023-06-29T14:04:00Z">
        <w:r w:rsidR="00F94477">
          <w:tab/>
        </w:r>
      </w:ins>
      <w:r>
        <w:t>Charging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5E68EF39" w14:textId="77777777" w:rsidTr="005B4DB3">
        <w:trPr>
          <w:cantSplit/>
          <w:tblHeader/>
        </w:trPr>
        <w:tc>
          <w:tcPr>
            <w:tcW w:w="1134" w:type="dxa"/>
          </w:tcPr>
          <w:p w14:paraId="392268EF" w14:textId="77777777" w:rsidR="00FA73B0" w:rsidRPr="00457CAE" w:rsidRDefault="00FA73B0" w:rsidP="005B4DB3">
            <w:pPr>
              <w:pStyle w:val="TAH"/>
            </w:pPr>
            <w:r>
              <w:t>CPR #</w:t>
            </w:r>
          </w:p>
        </w:tc>
        <w:tc>
          <w:tcPr>
            <w:tcW w:w="4536" w:type="dxa"/>
            <w:shd w:val="clear" w:color="auto" w:fill="auto"/>
          </w:tcPr>
          <w:p w14:paraId="7820634D" w14:textId="77777777" w:rsidR="00FA73B0" w:rsidRPr="00457CAE" w:rsidRDefault="00FA73B0" w:rsidP="005B4DB3">
            <w:pPr>
              <w:pStyle w:val="TAH"/>
            </w:pPr>
            <w:r>
              <w:t>Consolidated Potential Requirement</w:t>
            </w:r>
          </w:p>
        </w:tc>
        <w:tc>
          <w:tcPr>
            <w:tcW w:w="1701" w:type="dxa"/>
          </w:tcPr>
          <w:p w14:paraId="0D8E6FF2" w14:textId="77777777" w:rsidR="00FA73B0" w:rsidRDefault="00FA73B0" w:rsidP="005B4DB3">
            <w:pPr>
              <w:pStyle w:val="TAH"/>
            </w:pPr>
            <w:r>
              <w:t>Original PR #</w:t>
            </w:r>
          </w:p>
        </w:tc>
        <w:tc>
          <w:tcPr>
            <w:tcW w:w="2268" w:type="dxa"/>
          </w:tcPr>
          <w:p w14:paraId="2C694AD7" w14:textId="77777777" w:rsidR="00FA73B0" w:rsidRDefault="00FA73B0" w:rsidP="005B4DB3">
            <w:pPr>
              <w:pStyle w:val="TAH"/>
            </w:pPr>
            <w:r>
              <w:t>Comment</w:t>
            </w:r>
          </w:p>
        </w:tc>
      </w:tr>
      <w:tr w:rsidR="00FA73B0" w:rsidRPr="00457CAE" w14:paraId="2389E0B9" w14:textId="77777777" w:rsidTr="005B4DB3">
        <w:trPr>
          <w:cantSplit/>
        </w:trPr>
        <w:tc>
          <w:tcPr>
            <w:tcW w:w="1134" w:type="dxa"/>
          </w:tcPr>
          <w:p w14:paraId="7AAE44BB" w14:textId="7D3F55D2" w:rsidR="00FA73B0" w:rsidRPr="00FE04D6" w:rsidRDefault="00D727D9" w:rsidP="005B4DB3">
            <w:ins w:id="243" w:author="DT" w:date="2023-06-29T16:22:00Z">
              <w:r>
                <w:t>CPR 7.1.5-1</w:t>
              </w:r>
            </w:ins>
          </w:p>
        </w:tc>
        <w:tc>
          <w:tcPr>
            <w:tcW w:w="4536" w:type="dxa"/>
            <w:shd w:val="clear" w:color="auto" w:fill="auto"/>
          </w:tcPr>
          <w:p w14:paraId="0A8FB0C6" w14:textId="77777777" w:rsidR="00FA73B0" w:rsidRPr="0053716D" w:rsidRDefault="00FA73B0" w:rsidP="005B4DB3">
            <w:pPr>
              <w:rPr>
                <w:rFonts w:eastAsia="Malgun Gothic"/>
                <w:highlight w:val="green"/>
                <w:lang w:eastAsia="ko-KR"/>
              </w:rPr>
            </w:pPr>
            <w:r w:rsidRPr="0053716D">
              <w:rPr>
                <w:rFonts w:eastAsia="SimSun" w:cs="Arial"/>
                <w:szCs w:val="18"/>
                <w:shd w:val="clear" w:color="auto" w:fill="FFFFFF"/>
              </w:rPr>
              <w:t>The 5G system shall be able to support charging for the 5G wireless sensing service (e.g. considering sensing KPIs, duration).</w:t>
            </w:r>
          </w:p>
        </w:tc>
        <w:tc>
          <w:tcPr>
            <w:tcW w:w="1701" w:type="dxa"/>
          </w:tcPr>
          <w:p w14:paraId="43504926" w14:textId="77777777" w:rsidR="00FA73B0" w:rsidRDefault="00FA73B0" w:rsidP="005B4DB3">
            <w:pPr>
              <w:rPr>
                <w:ins w:id="244" w:author="DT" w:date="2023-06-29T14:07:00Z"/>
                <w:rFonts w:eastAsia="Malgun Gothic"/>
                <w:lang w:eastAsia="ko-KR"/>
              </w:rPr>
            </w:pPr>
            <w:r w:rsidRPr="00FE207A">
              <w:rPr>
                <w:rFonts w:eastAsia="Malgun Gothic"/>
                <w:lang w:eastAsia="ko-KR"/>
              </w:rPr>
              <w:t>PR 5.20.6-4</w:t>
            </w:r>
          </w:p>
          <w:p w14:paraId="4DBC00ED" w14:textId="77777777" w:rsidR="000F0DDE" w:rsidRDefault="000F0DDE" w:rsidP="005B4DB3">
            <w:pPr>
              <w:rPr>
                <w:ins w:id="245" w:author="DT" w:date="2023-06-29T14:07:00Z"/>
                <w:rFonts w:eastAsia="Malgun Gothic" w:cs="Arial"/>
                <w:szCs w:val="18"/>
                <w:lang w:val="x-none" w:eastAsia="ko-KR"/>
              </w:rPr>
            </w:pPr>
            <w:ins w:id="246" w:author="DT" w:date="2023-06-29T14:07:00Z">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ins>
          </w:p>
          <w:p w14:paraId="457D52B4" w14:textId="6899D8D1" w:rsidR="000F0DDE" w:rsidRPr="002034FA" w:rsidRDefault="000F0DDE" w:rsidP="005B4DB3">
            <w:ins w:id="247" w:author="DT" w:date="2023-06-29T14:07:00Z">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Pr>
                  <w:rFonts w:eastAsia="Malgun Gothic"/>
                  <w:lang w:eastAsia="ko-KR"/>
                </w:rPr>
                <w:t>28</w:t>
              </w:r>
              <w:r w:rsidRPr="00E92ABC">
                <w:rPr>
                  <w:rFonts w:eastAsia="Malgun Gothic"/>
                  <w:lang w:eastAsia="ko-KR"/>
                </w:rPr>
                <w:t>.6</w:t>
              </w:r>
              <w:r w:rsidRPr="00E92ABC">
                <w:rPr>
                  <w:rFonts w:eastAsia="Malgun Gothic" w:hint="eastAsia"/>
                  <w:lang w:eastAsia="ko-KR"/>
                </w:rPr>
                <w:t>-</w:t>
              </w:r>
              <w:r w:rsidRPr="00E92ABC">
                <w:rPr>
                  <w:rFonts w:eastAsia="Malgun Gothic"/>
                  <w:lang w:eastAsia="ko-KR"/>
                </w:rPr>
                <w:t>2</w:t>
              </w:r>
            </w:ins>
          </w:p>
        </w:tc>
        <w:tc>
          <w:tcPr>
            <w:tcW w:w="2268" w:type="dxa"/>
          </w:tcPr>
          <w:p w14:paraId="73DA94C3" w14:textId="77777777" w:rsidR="00FA73B0" w:rsidRPr="00E07300" w:rsidRDefault="00FA73B0" w:rsidP="005B4DB3"/>
        </w:tc>
      </w:tr>
    </w:tbl>
    <w:p w14:paraId="043818BC" w14:textId="77777777" w:rsidR="00FA73B0" w:rsidRDefault="00FA73B0">
      <w:pPr>
        <w:rPr>
          <w:noProof/>
        </w:rPr>
      </w:pPr>
    </w:p>
    <w:p w14:paraId="2ACD6317" w14:textId="77777777" w:rsidR="00FA73B0" w:rsidRPr="008A5E86" w:rsidRDefault="00FA73B0" w:rsidP="00FA73B0">
      <w:pPr>
        <w:rPr>
          <w:noProof/>
          <w:lang w:val="en-US"/>
        </w:rPr>
      </w:pPr>
    </w:p>
    <w:p w14:paraId="1557EA72" w14:textId="7D7AB38F" w:rsidR="00FA73B0" w:rsidRPr="00FD4176" w:rsidRDefault="00FA73B0" w:rsidP="00FD4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sectPr w:rsidR="00FA73B0" w:rsidRPr="00FD4176">
          <w:headerReference w:type="even" r:id="rId11"/>
          <w:footnotePr>
            <w:numRestart w:val="eachSect"/>
          </w:footnotePr>
          <w:pgSz w:w="11907" w:h="16840" w:code="9"/>
          <w:pgMar w:top="1418" w:right="1134" w:bottom="1134" w:left="1134" w:header="680" w:footer="567" w:gutter="0"/>
          <w:cols w:space="720"/>
        </w:sect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rsidP="00FD417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058D2" w14:textId="77777777" w:rsidR="00CF0CC6" w:rsidRDefault="00CF0CC6">
      <w:r>
        <w:separator/>
      </w:r>
    </w:p>
  </w:endnote>
  <w:endnote w:type="continuationSeparator" w:id="0">
    <w:p w14:paraId="694E52D5" w14:textId="77777777" w:rsidR="00CF0CC6" w:rsidRDefault="00CF0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20E16" w14:textId="77777777" w:rsidR="00CF0CC6" w:rsidRDefault="00CF0CC6">
      <w:r>
        <w:separator/>
      </w:r>
    </w:p>
  </w:footnote>
  <w:footnote w:type="continuationSeparator" w:id="0">
    <w:p w14:paraId="69695FE4" w14:textId="77777777" w:rsidR="00CF0CC6" w:rsidRDefault="00CF0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A8"/>
    <w:rsid w:val="00022E4A"/>
    <w:rsid w:val="000270C8"/>
    <w:rsid w:val="00031769"/>
    <w:rsid w:val="00064007"/>
    <w:rsid w:val="000767BE"/>
    <w:rsid w:val="000A6394"/>
    <w:rsid w:val="000B53C4"/>
    <w:rsid w:val="000B7FED"/>
    <w:rsid w:val="000C038A"/>
    <w:rsid w:val="000C6598"/>
    <w:rsid w:val="000D44B3"/>
    <w:rsid w:val="000E02B7"/>
    <w:rsid w:val="000F0DDE"/>
    <w:rsid w:val="0014502C"/>
    <w:rsid w:val="00145D43"/>
    <w:rsid w:val="00173650"/>
    <w:rsid w:val="00192C46"/>
    <w:rsid w:val="001A08B3"/>
    <w:rsid w:val="001A7B60"/>
    <w:rsid w:val="001B4473"/>
    <w:rsid w:val="001B52F0"/>
    <w:rsid w:val="001B7A65"/>
    <w:rsid w:val="001E41F3"/>
    <w:rsid w:val="00213124"/>
    <w:rsid w:val="00240862"/>
    <w:rsid w:val="0026004D"/>
    <w:rsid w:val="002640DD"/>
    <w:rsid w:val="00275D12"/>
    <w:rsid w:val="00284FEB"/>
    <w:rsid w:val="002860C4"/>
    <w:rsid w:val="002917BC"/>
    <w:rsid w:val="00297A33"/>
    <w:rsid w:val="002A7353"/>
    <w:rsid w:val="002B5741"/>
    <w:rsid w:val="002C0A66"/>
    <w:rsid w:val="002E472E"/>
    <w:rsid w:val="00300682"/>
    <w:rsid w:val="00305409"/>
    <w:rsid w:val="00311BA7"/>
    <w:rsid w:val="00350B3F"/>
    <w:rsid w:val="003609EF"/>
    <w:rsid w:val="0036231A"/>
    <w:rsid w:val="00374DD4"/>
    <w:rsid w:val="003939C1"/>
    <w:rsid w:val="003E1A36"/>
    <w:rsid w:val="003F31EA"/>
    <w:rsid w:val="004026C3"/>
    <w:rsid w:val="004048F5"/>
    <w:rsid w:val="00410371"/>
    <w:rsid w:val="004242F1"/>
    <w:rsid w:val="00455880"/>
    <w:rsid w:val="0046314C"/>
    <w:rsid w:val="004740E0"/>
    <w:rsid w:val="004971D2"/>
    <w:rsid w:val="004B75B7"/>
    <w:rsid w:val="00507A40"/>
    <w:rsid w:val="005141D9"/>
    <w:rsid w:val="005146B4"/>
    <w:rsid w:val="0051580D"/>
    <w:rsid w:val="00541CB7"/>
    <w:rsid w:val="00547111"/>
    <w:rsid w:val="00580714"/>
    <w:rsid w:val="00592D74"/>
    <w:rsid w:val="00594F83"/>
    <w:rsid w:val="005A2A14"/>
    <w:rsid w:val="005A4629"/>
    <w:rsid w:val="005E2C0E"/>
    <w:rsid w:val="005E2C44"/>
    <w:rsid w:val="00621188"/>
    <w:rsid w:val="006257ED"/>
    <w:rsid w:val="0062637F"/>
    <w:rsid w:val="00652B33"/>
    <w:rsid w:val="00653DE4"/>
    <w:rsid w:val="00656AC8"/>
    <w:rsid w:val="00665C47"/>
    <w:rsid w:val="00665D0A"/>
    <w:rsid w:val="006663B4"/>
    <w:rsid w:val="006921FF"/>
    <w:rsid w:val="00695808"/>
    <w:rsid w:val="006A78A5"/>
    <w:rsid w:val="006B0399"/>
    <w:rsid w:val="006B46FB"/>
    <w:rsid w:val="006C2DFD"/>
    <w:rsid w:val="006E21FB"/>
    <w:rsid w:val="00702B69"/>
    <w:rsid w:val="007327ED"/>
    <w:rsid w:val="00734580"/>
    <w:rsid w:val="00745A2A"/>
    <w:rsid w:val="00761EB3"/>
    <w:rsid w:val="00765FB6"/>
    <w:rsid w:val="0077723F"/>
    <w:rsid w:val="00792342"/>
    <w:rsid w:val="007977A8"/>
    <w:rsid w:val="007A2782"/>
    <w:rsid w:val="007B34C6"/>
    <w:rsid w:val="007B512A"/>
    <w:rsid w:val="007C2097"/>
    <w:rsid w:val="007D6A07"/>
    <w:rsid w:val="007F7259"/>
    <w:rsid w:val="008040A8"/>
    <w:rsid w:val="008279FA"/>
    <w:rsid w:val="00835C98"/>
    <w:rsid w:val="008626E7"/>
    <w:rsid w:val="00865346"/>
    <w:rsid w:val="00870EE7"/>
    <w:rsid w:val="008863B9"/>
    <w:rsid w:val="00894CAC"/>
    <w:rsid w:val="008A45A6"/>
    <w:rsid w:val="008A63C3"/>
    <w:rsid w:val="008B5B5D"/>
    <w:rsid w:val="008D1015"/>
    <w:rsid w:val="008D3CCC"/>
    <w:rsid w:val="008D7100"/>
    <w:rsid w:val="008F3789"/>
    <w:rsid w:val="008F686C"/>
    <w:rsid w:val="00902CA6"/>
    <w:rsid w:val="0090712B"/>
    <w:rsid w:val="009148DE"/>
    <w:rsid w:val="00927055"/>
    <w:rsid w:val="009303BC"/>
    <w:rsid w:val="0094128F"/>
    <w:rsid w:val="00941E30"/>
    <w:rsid w:val="009777D9"/>
    <w:rsid w:val="0098300E"/>
    <w:rsid w:val="00991B88"/>
    <w:rsid w:val="009976A4"/>
    <w:rsid w:val="009A250F"/>
    <w:rsid w:val="009A5753"/>
    <w:rsid w:val="009A579D"/>
    <w:rsid w:val="009D7C30"/>
    <w:rsid w:val="009E3297"/>
    <w:rsid w:val="009E3594"/>
    <w:rsid w:val="009E4943"/>
    <w:rsid w:val="009F4A04"/>
    <w:rsid w:val="009F734F"/>
    <w:rsid w:val="00A1442E"/>
    <w:rsid w:val="00A246B6"/>
    <w:rsid w:val="00A33068"/>
    <w:rsid w:val="00A47E70"/>
    <w:rsid w:val="00A50CF0"/>
    <w:rsid w:val="00A54165"/>
    <w:rsid w:val="00A55631"/>
    <w:rsid w:val="00A70738"/>
    <w:rsid w:val="00A74B3A"/>
    <w:rsid w:val="00A7671C"/>
    <w:rsid w:val="00AA2CBC"/>
    <w:rsid w:val="00AA414F"/>
    <w:rsid w:val="00AC282B"/>
    <w:rsid w:val="00AC5820"/>
    <w:rsid w:val="00AC5C3E"/>
    <w:rsid w:val="00AD0763"/>
    <w:rsid w:val="00AD1CD8"/>
    <w:rsid w:val="00AE5AB4"/>
    <w:rsid w:val="00B1520E"/>
    <w:rsid w:val="00B16160"/>
    <w:rsid w:val="00B258BB"/>
    <w:rsid w:val="00B37A55"/>
    <w:rsid w:val="00B67B97"/>
    <w:rsid w:val="00B968C8"/>
    <w:rsid w:val="00BA3EC5"/>
    <w:rsid w:val="00BA51D9"/>
    <w:rsid w:val="00BB5DFC"/>
    <w:rsid w:val="00BC51D7"/>
    <w:rsid w:val="00BD279D"/>
    <w:rsid w:val="00BD6BB8"/>
    <w:rsid w:val="00BE2BCC"/>
    <w:rsid w:val="00C16F8D"/>
    <w:rsid w:val="00C66BA2"/>
    <w:rsid w:val="00C810B2"/>
    <w:rsid w:val="00C85DA8"/>
    <w:rsid w:val="00C870F6"/>
    <w:rsid w:val="00C95985"/>
    <w:rsid w:val="00CA59EE"/>
    <w:rsid w:val="00CC0F5F"/>
    <w:rsid w:val="00CC3DB3"/>
    <w:rsid w:val="00CC5026"/>
    <w:rsid w:val="00CC68D0"/>
    <w:rsid w:val="00CD4677"/>
    <w:rsid w:val="00CD552B"/>
    <w:rsid w:val="00CF0CC6"/>
    <w:rsid w:val="00D03F9A"/>
    <w:rsid w:val="00D06D51"/>
    <w:rsid w:val="00D24991"/>
    <w:rsid w:val="00D40544"/>
    <w:rsid w:val="00D4368F"/>
    <w:rsid w:val="00D50255"/>
    <w:rsid w:val="00D66520"/>
    <w:rsid w:val="00D727D9"/>
    <w:rsid w:val="00D84AE9"/>
    <w:rsid w:val="00DA40E0"/>
    <w:rsid w:val="00DE34CF"/>
    <w:rsid w:val="00E13F3D"/>
    <w:rsid w:val="00E34898"/>
    <w:rsid w:val="00E91628"/>
    <w:rsid w:val="00EA0B11"/>
    <w:rsid w:val="00EB09B7"/>
    <w:rsid w:val="00EE7D7C"/>
    <w:rsid w:val="00EF4BA7"/>
    <w:rsid w:val="00F25D98"/>
    <w:rsid w:val="00F300FB"/>
    <w:rsid w:val="00F3027F"/>
    <w:rsid w:val="00F579BC"/>
    <w:rsid w:val="00F64531"/>
    <w:rsid w:val="00F847DC"/>
    <w:rsid w:val="00F94477"/>
    <w:rsid w:val="00FA73B0"/>
    <w:rsid w:val="00FB6386"/>
    <w:rsid w:val="00FD4176"/>
    <w:rsid w:val="00FD48F2"/>
    <w:rsid w:val="00FD683B"/>
    <w:rsid w:val="00FE7AEA"/>
    <w:rsid w:val="00FF10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berarbeitung">
    <w:name w:val="Revision"/>
    <w:hidden/>
    <w:uiPriority w:val="99"/>
    <w:semiHidden/>
    <w:rsid w:val="00AD0763"/>
    <w:rPr>
      <w:rFonts w:ascii="Times New Roman" w:hAnsi="Times New Roman"/>
      <w:lang w:val="en-GB" w:eastAsia="en-US"/>
    </w:rPr>
  </w:style>
  <w:style w:type="character" w:customStyle="1" w:styleId="berschrift3Zchn">
    <w:name w:val="Überschrift 3 Zchn"/>
    <w:link w:val="berschrift3"/>
    <w:rsid w:val="0098300E"/>
    <w:rPr>
      <w:rFonts w:ascii="Arial" w:hAnsi="Arial"/>
      <w:sz w:val="28"/>
      <w:lang w:val="en-GB" w:eastAsia="en-US"/>
    </w:rPr>
  </w:style>
  <w:style w:type="paragraph" w:customStyle="1" w:styleId="editorsnote0">
    <w:name w:val="editorsnote"/>
    <w:basedOn w:val="Standard"/>
    <w:rsid w:val="00A1442E"/>
    <w:pPr>
      <w:spacing w:before="100" w:beforeAutospacing="1" w:after="100" w:afterAutospacing="1"/>
    </w:pPr>
    <w:rPr>
      <w:rFonts w:ascii="Calibri" w:eastAsiaTheme="minorHAnsi" w:hAnsi="Calibri" w:cs="Calibri"/>
      <w:sz w:val="22"/>
      <w:szCs w:val="22"/>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25614">
      <w:bodyDiv w:val="1"/>
      <w:marLeft w:val="0"/>
      <w:marRight w:val="0"/>
      <w:marTop w:val="0"/>
      <w:marBottom w:val="0"/>
      <w:divBdr>
        <w:top w:val="none" w:sz="0" w:space="0" w:color="auto"/>
        <w:left w:val="none" w:sz="0" w:space="0" w:color="auto"/>
        <w:bottom w:val="none" w:sz="0" w:space="0" w:color="auto"/>
        <w:right w:val="none" w:sz="0" w:space="0" w:color="auto"/>
      </w:divBdr>
    </w:div>
    <w:div w:id="80886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1380</Words>
  <Characters>8695</Characters>
  <Application>Microsoft Office Word</Application>
  <DocSecurity>0</DocSecurity>
  <Lines>72</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4</cp:revision>
  <cp:lastPrinted>1899-12-31T23:00:00Z</cp:lastPrinted>
  <dcterms:created xsi:type="dcterms:W3CDTF">2023-08-24T14:07:00Z</dcterms:created>
  <dcterms:modified xsi:type="dcterms:W3CDTF">2023-08-24T14:57:00Z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ies>
</file>